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6E10F" w14:textId="77777777" w:rsidR="00012C34" w:rsidRPr="00927A5B" w:rsidRDefault="00A65AD0" w:rsidP="00012C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7A5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5871D2">
        <w:rPr>
          <w:rFonts w:ascii="Times New Roman" w:hAnsi="Times New Roman" w:cs="Times New Roman"/>
          <w:b/>
          <w:sz w:val="28"/>
          <w:szCs w:val="28"/>
          <w:lang w:val="uk-UA"/>
        </w:rPr>
        <w:t>НФОРМАЦІЙНА КАРТКА</w:t>
      </w:r>
    </w:p>
    <w:p w14:paraId="4454CE59" w14:textId="77777777" w:rsidR="00012C34" w:rsidRPr="00927A5B" w:rsidRDefault="00012C34" w:rsidP="00012C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7A5B">
        <w:rPr>
          <w:rFonts w:ascii="Times New Roman" w:hAnsi="Times New Roman" w:cs="Times New Roman"/>
          <w:b/>
          <w:sz w:val="28"/>
          <w:szCs w:val="28"/>
          <w:lang w:val="uk-UA"/>
        </w:rPr>
        <w:t>адміністративної послуги з видачі дозволу на застосування праці іноземців та осіб без громадянства</w:t>
      </w:r>
    </w:p>
    <w:p w14:paraId="047CF444" w14:textId="77777777" w:rsidR="00EE5237" w:rsidRDefault="00EE5237" w:rsidP="00012C3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8B39691" w14:textId="77777777" w:rsidR="005743B2" w:rsidRPr="005743B2" w:rsidRDefault="005743B2" w:rsidP="00012C3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743B2">
        <w:rPr>
          <w:rFonts w:ascii="Times New Roman" w:hAnsi="Times New Roman" w:cs="Times New Roman"/>
          <w:sz w:val="28"/>
          <w:szCs w:val="28"/>
          <w:u w:val="single"/>
          <w:lang w:val="uk-UA"/>
        </w:rPr>
        <w:t>Кіровоградський обласний центр зайнятості</w:t>
      </w:r>
    </w:p>
    <w:p w14:paraId="2CA4058E" w14:textId="77777777" w:rsidR="0089416E" w:rsidRDefault="00204279" w:rsidP="0020427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743B2">
        <w:rPr>
          <w:rFonts w:ascii="Times New Roman" w:hAnsi="Times New Roman" w:cs="Times New Roman"/>
          <w:sz w:val="24"/>
          <w:szCs w:val="24"/>
        </w:rPr>
        <w:t>(найменування суб’єкта надання адміністративної послуги)</w:t>
      </w:r>
    </w:p>
    <w:p w14:paraId="2B75DA00" w14:textId="77777777" w:rsidR="006C5CBE" w:rsidRDefault="006C5CBE" w:rsidP="0020427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338FB6E" w14:textId="77777777" w:rsidR="009113F3" w:rsidRPr="006C5CBE" w:rsidRDefault="009113F3" w:rsidP="0020427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10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3355"/>
        <w:gridCol w:w="381"/>
        <w:gridCol w:w="3531"/>
        <w:gridCol w:w="2508"/>
      </w:tblGrid>
      <w:tr w:rsidR="00204279" w:rsidRPr="00204279" w14:paraId="0D88FDA1" w14:textId="77777777" w:rsidTr="00D32EB6">
        <w:trPr>
          <w:trHeight w:val="441"/>
          <w:jc w:val="center"/>
        </w:trPr>
        <w:tc>
          <w:tcPr>
            <w:tcW w:w="10393" w:type="dxa"/>
            <w:gridSpan w:val="5"/>
            <w:vAlign w:val="center"/>
          </w:tcPr>
          <w:p w14:paraId="1C12851A" w14:textId="77777777" w:rsidR="00204279" w:rsidRPr="00241433" w:rsidRDefault="00204279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414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7853C6" w:rsidRPr="00204279" w14:paraId="347572CE" w14:textId="77777777" w:rsidTr="00D32EB6">
        <w:trPr>
          <w:jc w:val="center"/>
        </w:trPr>
        <w:tc>
          <w:tcPr>
            <w:tcW w:w="618" w:type="dxa"/>
          </w:tcPr>
          <w:p w14:paraId="5B76D264" w14:textId="77777777" w:rsidR="005C7EB0" w:rsidRPr="00204279" w:rsidRDefault="005C7EB0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355" w:type="dxa"/>
          </w:tcPr>
          <w:p w14:paraId="78723C69" w14:textId="77777777" w:rsidR="005C7EB0" w:rsidRPr="00966287" w:rsidRDefault="005C7EB0" w:rsidP="002C440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6628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Місцезнаходження суб’єкта надання адміністративної послуги</w:t>
            </w:r>
          </w:p>
        </w:tc>
        <w:tc>
          <w:tcPr>
            <w:tcW w:w="6420" w:type="dxa"/>
            <w:gridSpan w:val="3"/>
          </w:tcPr>
          <w:p w14:paraId="51849289" w14:textId="77777777" w:rsidR="005C7EB0" w:rsidRPr="005C7EB0" w:rsidRDefault="005C7EB0" w:rsidP="007304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EB0">
              <w:rPr>
                <w:rFonts w:ascii="Times New Roman" w:hAnsi="Times New Roman" w:cs="Times New Roman"/>
                <w:sz w:val="28"/>
                <w:szCs w:val="28"/>
              </w:rPr>
              <w:t>Кіровоградський обласний центр зайнятості,</w:t>
            </w:r>
          </w:p>
          <w:p w14:paraId="65F67E7D" w14:textId="77777777" w:rsidR="008E66F8" w:rsidRDefault="005C7EB0" w:rsidP="007304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7EB0">
              <w:rPr>
                <w:rFonts w:ascii="Times New Roman" w:hAnsi="Times New Roman" w:cs="Times New Roman"/>
                <w:sz w:val="28"/>
                <w:szCs w:val="28"/>
              </w:rPr>
              <w:t xml:space="preserve">25015, м. Кропивницький, </w:t>
            </w:r>
          </w:p>
          <w:p w14:paraId="3C5F70C1" w14:textId="77777777" w:rsidR="005C7EB0" w:rsidRPr="005C7EB0" w:rsidRDefault="005C7EB0" w:rsidP="00240E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EB0">
              <w:rPr>
                <w:rFonts w:ascii="Times New Roman" w:hAnsi="Times New Roman" w:cs="Times New Roman"/>
                <w:sz w:val="28"/>
                <w:szCs w:val="28"/>
              </w:rPr>
              <w:t>вул. Леоніда Куценка, 10, каб.</w:t>
            </w:r>
            <w:r w:rsidR="00240E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5C7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853C6" w:rsidRPr="00204279" w14:paraId="1E0B1A5F" w14:textId="77777777" w:rsidTr="00D32EB6">
        <w:trPr>
          <w:jc w:val="center"/>
        </w:trPr>
        <w:tc>
          <w:tcPr>
            <w:tcW w:w="618" w:type="dxa"/>
          </w:tcPr>
          <w:p w14:paraId="18C228BF" w14:textId="77777777" w:rsidR="005C7EB0" w:rsidRPr="00204279" w:rsidRDefault="005C7EB0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355" w:type="dxa"/>
          </w:tcPr>
          <w:p w14:paraId="6BA1EE0B" w14:textId="77777777" w:rsidR="005C7EB0" w:rsidRPr="00966287" w:rsidRDefault="005C7EB0" w:rsidP="002C440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6628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6420" w:type="dxa"/>
            <w:gridSpan w:val="3"/>
          </w:tcPr>
          <w:p w14:paraId="3E3600DA" w14:textId="77777777" w:rsidR="005C7EB0" w:rsidRPr="005C7EB0" w:rsidRDefault="005C7EB0" w:rsidP="007304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EB0">
              <w:rPr>
                <w:rFonts w:ascii="Times New Roman" w:hAnsi="Times New Roman" w:cs="Times New Roman"/>
                <w:sz w:val="28"/>
                <w:szCs w:val="28"/>
              </w:rPr>
              <w:t xml:space="preserve">Понеділок - четвер: </w:t>
            </w:r>
            <w:r w:rsidR="00724C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5C7E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24C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C7EB0">
              <w:rPr>
                <w:rFonts w:ascii="Times New Roman" w:hAnsi="Times New Roman" w:cs="Times New Roman"/>
                <w:sz w:val="28"/>
                <w:szCs w:val="28"/>
              </w:rPr>
              <w:t>00 – 17</w:t>
            </w:r>
            <w:r w:rsidR="00724C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C7EB0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</w:p>
          <w:p w14:paraId="38CB718E" w14:textId="77777777" w:rsidR="005C7EB0" w:rsidRPr="005C7EB0" w:rsidRDefault="005C7EB0" w:rsidP="007304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EB0">
              <w:rPr>
                <w:rFonts w:ascii="Times New Roman" w:hAnsi="Times New Roman" w:cs="Times New Roman"/>
                <w:sz w:val="28"/>
                <w:szCs w:val="28"/>
              </w:rPr>
              <w:t xml:space="preserve">п'ятниця: </w:t>
            </w:r>
            <w:r w:rsidR="00724C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724C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24C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C7EB0">
              <w:rPr>
                <w:rFonts w:ascii="Times New Roman" w:hAnsi="Times New Roman" w:cs="Times New Roman"/>
                <w:sz w:val="28"/>
                <w:szCs w:val="28"/>
              </w:rPr>
              <w:t>00 – 15</w:t>
            </w:r>
            <w:r w:rsidR="00724C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C7EB0">
              <w:rPr>
                <w:rFonts w:ascii="Times New Roman" w:hAnsi="Times New Roman" w:cs="Times New Roman"/>
                <w:sz w:val="28"/>
                <w:szCs w:val="28"/>
              </w:rPr>
              <w:t xml:space="preserve">45                    </w:t>
            </w:r>
          </w:p>
          <w:p w14:paraId="6FD01D90" w14:textId="77777777" w:rsidR="005C7EB0" w:rsidRPr="005C7EB0" w:rsidRDefault="005C7EB0" w:rsidP="00724C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EB0">
              <w:rPr>
                <w:rFonts w:ascii="Times New Roman" w:hAnsi="Times New Roman" w:cs="Times New Roman"/>
                <w:sz w:val="28"/>
                <w:szCs w:val="28"/>
              </w:rPr>
              <w:t>обідня перерва: 12</w:t>
            </w:r>
            <w:r w:rsidR="00724C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C7EB0">
              <w:rPr>
                <w:rFonts w:ascii="Times New Roman" w:hAnsi="Times New Roman" w:cs="Times New Roman"/>
                <w:sz w:val="28"/>
                <w:szCs w:val="28"/>
              </w:rPr>
              <w:t>00 – 12</w:t>
            </w:r>
            <w:r w:rsidR="00724C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C7EB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7853C6" w:rsidRPr="00972BD4" w14:paraId="3F76FD8F" w14:textId="77777777" w:rsidTr="00D32EB6">
        <w:trPr>
          <w:jc w:val="center"/>
        </w:trPr>
        <w:tc>
          <w:tcPr>
            <w:tcW w:w="618" w:type="dxa"/>
          </w:tcPr>
          <w:p w14:paraId="2AFF6822" w14:textId="77777777" w:rsidR="005C7EB0" w:rsidRPr="00204279" w:rsidRDefault="005C7EB0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355" w:type="dxa"/>
          </w:tcPr>
          <w:p w14:paraId="234AADFB" w14:textId="77777777" w:rsidR="005C7EB0" w:rsidRPr="00966287" w:rsidRDefault="005C7EB0" w:rsidP="002C440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6628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Телефон/факс (довідки), адреса електронної пошти та веб-сайт суб’єкта надання адміністративної послуги </w:t>
            </w:r>
          </w:p>
        </w:tc>
        <w:tc>
          <w:tcPr>
            <w:tcW w:w="6420" w:type="dxa"/>
            <w:gridSpan w:val="3"/>
          </w:tcPr>
          <w:p w14:paraId="0301308F" w14:textId="5A357327" w:rsidR="005C7EB0" w:rsidRPr="00B635A8" w:rsidRDefault="005C7EB0" w:rsidP="007304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7EB0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B635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.: </w:t>
            </w:r>
            <w:r w:rsidR="00972B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+38 (066) 581 87 84</w:t>
            </w:r>
            <w:r w:rsidRPr="00B635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5FB07E2B" w14:textId="77777777" w:rsidR="005C7EB0" w:rsidRPr="00665929" w:rsidRDefault="005C7EB0" w:rsidP="007304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7EB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59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-ma</w:t>
            </w:r>
            <w:r w:rsidRPr="005C7E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659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l: </w:t>
            </w:r>
            <w:r w:rsidR="00240E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</w:t>
            </w:r>
            <w:r w:rsidRPr="006659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@kocz.gov.ua   </w:t>
            </w:r>
          </w:p>
          <w:p w14:paraId="10E51583" w14:textId="77777777" w:rsidR="005C7EB0" w:rsidRPr="005C7EB0" w:rsidRDefault="005C7EB0" w:rsidP="007304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7E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Web: www.dcz.gov.ua/kid</w:t>
            </w:r>
          </w:p>
        </w:tc>
      </w:tr>
      <w:tr w:rsidR="00751109" w:rsidRPr="00456AE3" w14:paraId="7D16AA49" w14:textId="77777777" w:rsidTr="00D32EB6">
        <w:trPr>
          <w:trHeight w:val="455"/>
          <w:jc w:val="center"/>
        </w:trPr>
        <w:tc>
          <w:tcPr>
            <w:tcW w:w="10393" w:type="dxa"/>
            <w:gridSpan w:val="5"/>
            <w:vAlign w:val="center"/>
          </w:tcPr>
          <w:p w14:paraId="52EA2EEA" w14:textId="77777777" w:rsidR="00751109" w:rsidRPr="00B635A8" w:rsidRDefault="00751109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73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751109" w:rsidRPr="00204279" w14:paraId="34ED5A89" w14:textId="77777777" w:rsidTr="00D32EB6">
        <w:trPr>
          <w:jc w:val="center"/>
        </w:trPr>
        <w:tc>
          <w:tcPr>
            <w:tcW w:w="618" w:type="dxa"/>
          </w:tcPr>
          <w:p w14:paraId="698FA635" w14:textId="77777777" w:rsidR="00827107" w:rsidRDefault="00827107" w:rsidP="004E2A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46E82A7A" w14:textId="77777777" w:rsidR="00751109" w:rsidRPr="00204279" w:rsidRDefault="004E2AED" w:rsidP="004E2A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  <w:r w:rsidR="00751109"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355" w:type="dxa"/>
          </w:tcPr>
          <w:p w14:paraId="53B26163" w14:textId="77777777" w:rsidR="00827107" w:rsidRDefault="00827107" w:rsidP="002C440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7D4EEF59" w14:textId="77777777" w:rsidR="00751109" w:rsidRPr="00204279" w:rsidRDefault="00751109" w:rsidP="002C440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Закон</w:t>
            </w: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України </w:t>
            </w:r>
          </w:p>
        </w:tc>
        <w:tc>
          <w:tcPr>
            <w:tcW w:w="6420" w:type="dxa"/>
            <w:gridSpan w:val="3"/>
          </w:tcPr>
          <w:p w14:paraId="5841281C" w14:textId="77777777" w:rsidR="00827107" w:rsidRDefault="00827107" w:rsidP="0040773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56ACA0E6" w14:textId="77777777" w:rsidR="00D02CF8" w:rsidRDefault="00751109" w:rsidP="0040773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Закон України «</w:t>
            </w: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зайнятість населення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» </w:t>
            </w:r>
          </w:p>
          <w:p w14:paraId="37A57285" w14:textId="77777777" w:rsidR="00751109" w:rsidRDefault="00751109" w:rsidP="0040773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(далі – Закон)</w:t>
            </w:r>
            <w:r w:rsidR="006666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14:paraId="61271F6C" w14:textId="77777777" w:rsidR="009113F3" w:rsidRPr="00204279" w:rsidRDefault="009113F3" w:rsidP="0040773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6605A4" w:rsidRPr="00972BD4" w14:paraId="0D1BE35C" w14:textId="77777777" w:rsidTr="00D32EB6">
        <w:trPr>
          <w:jc w:val="center"/>
        </w:trPr>
        <w:tc>
          <w:tcPr>
            <w:tcW w:w="618" w:type="dxa"/>
          </w:tcPr>
          <w:p w14:paraId="10B70D9E" w14:textId="77777777" w:rsidR="00827107" w:rsidRDefault="00827107" w:rsidP="00E15E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599223B0" w14:textId="77777777" w:rsidR="006605A4" w:rsidRDefault="006605A4" w:rsidP="00E15E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  <w:r w:rsidR="00E15E4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355" w:type="dxa"/>
          </w:tcPr>
          <w:p w14:paraId="5670071B" w14:textId="77777777" w:rsidR="00827107" w:rsidRDefault="00827107" w:rsidP="002C440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22CD6D6E" w14:textId="77777777" w:rsidR="006605A4" w:rsidRDefault="006605A4" w:rsidP="002C440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Акти Кабінету Міністрів України</w:t>
            </w:r>
          </w:p>
        </w:tc>
        <w:tc>
          <w:tcPr>
            <w:tcW w:w="6420" w:type="dxa"/>
            <w:gridSpan w:val="3"/>
          </w:tcPr>
          <w:p w14:paraId="3DEBC78A" w14:textId="77777777" w:rsidR="00827107" w:rsidRDefault="00827107" w:rsidP="00240E7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952C3EA" w14:textId="77777777" w:rsidR="006605A4" w:rsidRDefault="0045596D" w:rsidP="00240E7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Постанова Кабінету Міністрі</w:t>
            </w:r>
            <w:r w:rsidR="00240E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України від 24.01.2023 р. № 68 </w:t>
            </w:r>
            <w:r w:rsidR="002203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240E74" w:rsidRPr="00240E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технічного опису, зразка бланка, форм заяв для отримання, внесення змін та продовження строку дії дозволу на застосування праці іноземців та осіб без громадянства в Україні</w:t>
            </w:r>
            <w:r w:rsidR="00240E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14:paraId="1732A620" w14:textId="77777777" w:rsidR="009113F3" w:rsidRPr="0045596D" w:rsidRDefault="009113F3" w:rsidP="00240E7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751109" w:rsidRPr="00240E74" w14:paraId="1F2BA1D1" w14:textId="77777777" w:rsidTr="00D32EB6">
        <w:trPr>
          <w:trHeight w:val="471"/>
          <w:jc w:val="center"/>
        </w:trPr>
        <w:tc>
          <w:tcPr>
            <w:tcW w:w="10393" w:type="dxa"/>
            <w:gridSpan w:val="5"/>
            <w:vAlign w:val="center"/>
          </w:tcPr>
          <w:p w14:paraId="01EDE9B6" w14:textId="77777777" w:rsidR="00751109" w:rsidRPr="00204279" w:rsidRDefault="00751109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</w:tc>
      </w:tr>
      <w:tr w:rsidR="00751109" w:rsidRPr="00972BD4" w14:paraId="6538FD9C" w14:textId="77777777" w:rsidTr="00D32EB6">
        <w:trPr>
          <w:trHeight w:val="9719"/>
          <w:jc w:val="center"/>
        </w:trPr>
        <w:tc>
          <w:tcPr>
            <w:tcW w:w="618" w:type="dxa"/>
          </w:tcPr>
          <w:p w14:paraId="67EB9954" w14:textId="77777777" w:rsidR="00751109" w:rsidRPr="00204279" w:rsidRDefault="00E15E42" w:rsidP="00E15E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6</w:t>
            </w:r>
            <w:r w:rsidR="00751109"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355" w:type="dxa"/>
          </w:tcPr>
          <w:p w14:paraId="54662A85" w14:textId="77777777" w:rsidR="00751109" w:rsidRPr="00204279" w:rsidRDefault="00751109" w:rsidP="002C440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420" w:type="dxa"/>
            <w:gridSpan w:val="3"/>
          </w:tcPr>
          <w:p w14:paraId="6E7A0595" w14:textId="77777777" w:rsidR="00751109" w:rsidRDefault="00751109" w:rsidP="00CA31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Заява роботодавця про отримання дозволу </w:t>
            </w:r>
            <w:r w:rsidR="0022034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застосування праці іноземців та осіб без громадянства для таких категорій осіб, якщо інше не встановлено законом та/або міжнародними договорами України, згода на обов’язковість яких надана Верховною Радою України:</w:t>
            </w:r>
          </w:p>
          <w:p w14:paraId="5A351A17" w14:textId="77777777" w:rsidR="00751109" w:rsidRDefault="00751109" w:rsidP="00CA31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 іноземних найманих працівників;</w:t>
            </w:r>
          </w:p>
          <w:p w14:paraId="4236D306" w14:textId="77777777" w:rsidR="00751109" w:rsidRDefault="00751109" w:rsidP="00CA31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 відряджених іноземних працівників;</w:t>
            </w:r>
          </w:p>
          <w:p w14:paraId="4C4A71E2" w14:textId="77777777" w:rsidR="00751109" w:rsidRDefault="00751109" w:rsidP="00CA31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 внутрішньокорпоративних цесіонаріїв;</w:t>
            </w:r>
          </w:p>
          <w:p w14:paraId="5EFFC9BC" w14:textId="77777777" w:rsidR="00751109" w:rsidRDefault="00751109" w:rsidP="00CA31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 іноземців та осіб без громадянства, стосовно яких прийнято рішення про оформлення документів для вирішення питання щодо визнання біженцем або особою, яка потребує додаткового захисту; іноземці та особи без громадянства, які оскаржують рішення про відмову в оформленні документів для вирішення питання щодо визнання біженцем або особою, яка потребує додаткового захисту;</w:t>
            </w:r>
          </w:p>
          <w:p w14:paraId="15EB1AF3" w14:textId="77777777" w:rsidR="00751109" w:rsidRDefault="00751109" w:rsidP="00CA31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 </w:t>
            </w:r>
            <w:r w:rsidRPr="008E7937">
              <w:rPr>
                <w:rFonts w:ascii="Times New Roman" w:hAnsi="Times New Roman" w:cs="Times New Roman"/>
                <w:bCs/>
                <w:sz w:val="28"/>
                <w:szCs w:val="28"/>
              </w:rPr>
              <w:t>ос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</w:t>
            </w:r>
            <w:r w:rsidRPr="008E7937">
              <w:rPr>
                <w:rFonts w:ascii="Times New Roman" w:hAnsi="Times New Roman" w:cs="Times New Roman"/>
                <w:bCs/>
                <w:sz w:val="28"/>
                <w:szCs w:val="28"/>
              </w:rPr>
              <w:t>б, які подали заяву про визнання особою без громадянства, та ос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</w:t>
            </w:r>
            <w:r w:rsidRPr="008E7937">
              <w:rPr>
                <w:rFonts w:ascii="Times New Roman" w:hAnsi="Times New Roman" w:cs="Times New Roman"/>
                <w:bCs/>
                <w:sz w:val="28"/>
                <w:szCs w:val="28"/>
              </w:rPr>
              <w:t>б, які оскаржують рішення про відмову у визнанні особою без громадянства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;</w:t>
            </w:r>
          </w:p>
          <w:p w14:paraId="77759419" w14:textId="77777777" w:rsidR="00751109" w:rsidRDefault="00751109" w:rsidP="00CA31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 іноземців та осіб без громадянства, які прибули в Україну з метою навчання у закладах вищої освіти та мають намір у період навчання та після закінчення навчання, за умови працевлаштування не пізніше ніж за 30 календарних днів до моменту завершення навчання, провадити трудову діяльність;</w:t>
            </w:r>
          </w:p>
          <w:p w14:paraId="74BF6948" w14:textId="77777777" w:rsidR="00751109" w:rsidRPr="009113F3" w:rsidRDefault="00751109" w:rsidP="0043493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113F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 гіг-спеціалістів;</w:t>
            </w:r>
          </w:p>
          <w:p w14:paraId="6E36E611" w14:textId="77777777" w:rsidR="00751109" w:rsidRDefault="00751109" w:rsidP="00833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113F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 іноземців або осіб без громадянства, які брали участь у відсічі та стримуванні збройної агресії Російської Федерації проти України.</w:t>
            </w:r>
          </w:p>
          <w:p w14:paraId="4B24FE34" w14:textId="77777777" w:rsidR="00751109" w:rsidRPr="00833F16" w:rsidRDefault="00751109" w:rsidP="00833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751109" w:rsidRPr="0078720E" w14:paraId="7811D6B6" w14:textId="77777777" w:rsidTr="00D32EB6">
        <w:trPr>
          <w:jc w:val="center"/>
        </w:trPr>
        <w:tc>
          <w:tcPr>
            <w:tcW w:w="618" w:type="dxa"/>
          </w:tcPr>
          <w:p w14:paraId="56663904" w14:textId="77777777" w:rsidR="00751109" w:rsidRPr="00204279" w:rsidRDefault="00E15E42" w:rsidP="00E15E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</w:t>
            </w:r>
            <w:r w:rsidR="00751109"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355" w:type="dxa"/>
          </w:tcPr>
          <w:p w14:paraId="2AA62526" w14:textId="77777777" w:rsidR="00751109" w:rsidRPr="00204279" w:rsidRDefault="00751109" w:rsidP="002C440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6420" w:type="dxa"/>
            <w:gridSpan w:val="3"/>
          </w:tcPr>
          <w:p w14:paraId="42EBDC5A" w14:textId="77777777" w:rsidR="00751109" w:rsidRPr="00204279" w:rsidRDefault="0075110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Для отримання дозволу на застосування праці іноземців та осіб без громадянства роботодавець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або уповноважена особа </w:t>
            </w: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подає:</w:t>
            </w:r>
          </w:p>
          <w:p w14:paraId="6D712F5A" w14:textId="77777777" w:rsidR="00751109" w:rsidRDefault="0075110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заяву за формою, встановленою Кабінетом Міністрів України, в якій роботодавець підтверджує, що посада, на якій застосовуватиметься праця іноземця або особи без громадянства, відповідно до закону не пов’язана з належністю до громадянства України і не потребує надання допуску до державної таємниці;</w:t>
            </w:r>
          </w:p>
          <w:p w14:paraId="2A32748D" w14:textId="77777777" w:rsidR="00751109" w:rsidRDefault="0075110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копії сторінок паспортного документа іноземця або особи без громадянства з особистими даними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разом з перекладом українською мовою, засвідченим в установленому порядку (крім іноземців та осіб без громадянства, стосовно яких прийнято рішення про оформлення документів щодо вирішення питання про визнання біженцем або особою, яка потребує додаткового захисту; іноземців та осіб без громадянства, які оскаржують рішення про відмову в оформленні документів для вирішення питання щодо визнання біженцем або особою, яка потребує додаткового захисту; осіб, які подали заяву про визнання особою без громадянства та осіб, які оскаржують рішення про відм</w:t>
            </w:r>
            <w:r w:rsidR="002203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у визнанні особою без громадянства);</w:t>
            </w:r>
          </w:p>
          <w:p w14:paraId="6CAE0B94" w14:textId="77777777" w:rsidR="00751109" w:rsidRDefault="0075110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кольорову фотокартку іноземця або особи без громадянства розміром 3,5 × 4,5 сантиметра;</w:t>
            </w:r>
          </w:p>
          <w:p w14:paraId="6BFF1C1B" w14:textId="77777777" w:rsidR="00751109" w:rsidRDefault="00751109" w:rsidP="0022034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проєкт трудового договору (контракту) або гіг-контракту з іноземцем або особою без громадянства, засвідчений роботодавцем (крім відряджених іноземних працівників);</w:t>
            </w:r>
          </w:p>
          <w:p w14:paraId="34E63504" w14:textId="77777777" w:rsidR="00751109" w:rsidRDefault="00751109" w:rsidP="0022034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копію зовнішньоекономічного договору (контракту), укладеного між українським та іноземним суб’єктами господарювання, яким передбачено застосування праці іноземців та осіб без громадянства, направлених іноземним роботодавцем в Україну для виконання певного обсягу робіт (надання послуг), та копію документа, що підтверджує наявність трудових відносин іноземного працівника з іноземним роботодавцем, який його відрядив (для відряджених іноземних працівників);</w:t>
            </w:r>
          </w:p>
          <w:p w14:paraId="7E8CA202" w14:textId="77777777" w:rsidR="00751109" w:rsidRDefault="0075110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копію рішення іноземного суб’єкта господарювання про переведення іноземця</w:t>
            </w:r>
            <w:r w:rsidR="002203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особи без громадянства на роботу в Україну із визначенням строку його роботи та копію трудового договору (контракту), укладеного українським суб’єктом господарювання з іноземцем або особою без громадянства (для внутрішньокорпоративних цесіонаріїв);</w:t>
            </w:r>
          </w:p>
          <w:p w14:paraId="74301278" w14:textId="77777777" w:rsidR="00751109" w:rsidRDefault="0075110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7) копію рішення про оформлення документів для вирішення питання щодо визнання біженцем або особою, яка потребує додаткового захисту, або копію довідки про звернення за захистом в Україні (для осіб, стосовно яких прийнято рішення про оформлення документів для вирішення питання щодо визнання біженцем або особою, яка потребує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додаткового захисту, та осіб, які оскаржують рішення про від</w:t>
            </w:r>
            <w:r w:rsidR="002203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 оформленні документів для вирішення питання щодо визнання біженцем або особою, яка потребує додаткового захисту);</w:t>
            </w:r>
          </w:p>
          <w:p w14:paraId="73418D96" w14:textId="77777777" w:rsidR="00751109" w:rsidRDefault="0075110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8) копію довідки встановленого зразка про звернення за визнанням особою без громадянства (для осіб, які подали заяву про визнання особою без громадянства, та осіб, які оскаржують рішення про відмову у визнанні особою без громадянства);</w:t>
            </w:r>
          </w:p>
          <w:p w14:paraId="34E1A768" w14:textId="77777777" w:rsidR="00751109" w:rsidRDefault="00751109" w:rsidP="005E74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копію наказу закладу вищої освіти України про зарахування та встановлення періодів навчання для студентів – іноземців або осіб без громадянства; письмову згоду закладу вищої освіти України (у довільній формі) щодо працевлаштування іноземного студента та зобов’язання такого закладу повідомити територіальному органу центрального органу виконавчої влади, що реалізує державну політику у сфері зайнятості населення та трудової міграції, про відрахування іноземця або особи без громадянства з такого закладу; копія посвідки на тимчасове проживання; копія документа про вищу освіту, засвідчена в установленому порядку (для іноземців або осіб без громадянства, які прибули в Україну з метою навчання у закладах вищої освіти та мають намір у період навчання і після закінчення навчання, за умови працевлаштування не пізніше ніж за 30 календарних днів до моменту завершення навчання, провадити трудову діяльність в Україні);</w:t>
            </w:r>
          </w:p>
          <w:p w14:paraId="4FE01A9F" w14:textId="77777777" w:rsidR="00751109" w:rsidRDefault="00751109" w:rsidP="005E74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документ про внесення плати за видачу дозволу.</w:t>
            </w:r>
          </w:p>
          <w:p w14:paraId="636A176F" w14:textId="77777777" w:rsidR="00751109" w:rsidRPr="008B5358" w:rsidRDefault="00751109" w:rsidP="005E74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51109" w:rsidRPr="00204279" w14:paraId="16F1D1C7" w14:textId="77777777" w:rsidTr="00D32EB6">
        <w:trPr>
          <w:jc w:val="center"/>
        </w:trPr>
        <w:tc>
          <w:tcPr>
            <w:tcW w:w="618" w:type="dxa"/>
          </w:tcPr>
          <w:p w14:paraId="5F66F8B4" w14:textId="77777777" w:rsidR="00751109" w:rsidRPr="00204279" w:rsidRDefault="00E15E42" w:rsidP="00E15E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8</w:t>
            </w:r>
            <w:r w:rsidR="00751109"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355" w:type="dxa"/>
          </w:tcPr>
          <w:p w14:paraId="0C600383" w14:textId="77777777" w:rsidR="00751109" w:rsidRPr="00204279" w:rsidRDefault="00751109" w:rsidP="002C440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</w:t>
            </w: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6420" w:type="dxa"/>
            <w:gridSpan w:val="3"/>
          </w:tcPr>
          <w:p w14:paraId="5A735E34" w14:textId="77777777" w:rsidR="00751109" w:rsidRPr="00204279" w:rsidRDefault="00751109" w:rsidP="006B19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Заяву та додані до неї документи подає </w:t>
            </w: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роботодавець особисто або уповноважен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</w:t>
            </w: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ним особ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</w:t>
            </w:r>
            <w:r w:rsidR="006B194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751109" w:rsidRPr="00972BD4" w14:paraId="3A21A11D" w14:textId="77777777" w:rsidTr="00D32EB6">
        <w:trPr>
          <w:jc w:val="center"/>
        </w:trPr>
        <w:tc>
          <w:tcPr>
            <w:tcW w:w="618" w:type="dxa"/>
          </w:tcPr>
          <w:p w14:paraId="56096D73" w14:textId="77777777" w:rsidR="00751109" w:rsidRPr="00204279" w:rsidRDefault="00E15E42" w:rsidP="00E15E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</w:t>
            </w:r>
            <w:r w:rsidR="00751109"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355" w:type="dxa"/>
          </w:tcPr>
          <w:p w14:paraId="42B8AA6C" w14:textId="77777777" w:rsidR="00751109" w:rsidRPr="00204279" w:rsidRDefault="00751109" w:rsidP="002C440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420" w:type="dxa"/>
            <w:gridSpan w:val="3"/>
          </w:tcPr>
          <w:p w14:paraId="416EBC50" w14:textId="77777777" w:rsidR="00751109" w:rsidRDefault="0075110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Платна</w:t>
            </w:r>
            <w:r w:rsidR="006666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14:paraId="503B230D" w14:textId="77777777" w:rsidR="00751109" w:rsidRDefault="0075110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Безоплатно здійснюється видача дозволу на застосування праці:</w:t>
            </w:r>
          </w:p>
          <w:p w14:paraId="07BC8956" w14:textId="77777777" w:rsidR="00751109" w:rsidRDefault="0075110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1) осіб, стосовно яких прийнято рішення про оформлення документів для вирішення питання щодо визнання біженцем або особою, яка потребує додаткового захисту, та осіб, які оскаржують рішення про відмову в оформленні документів для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вирішення питання щодо визнання біженцем або особою, яка потребує додаткового захисту;</w:t>
            </w:r>
          </w:p>
          <w:p w14:paraId="66ED5306" w14:textId="77777777" w:rsidR="00751109" w:rsidRDefault="0075110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2) іноземців та осіб без громадянства, які прибули в Україну з метою навчання у закладах вищої освіти та мають намір у період навчання і після закінчення навчання, за умови працевлаштування не пізніше ніж за 30 календарних днів до моменту завершення навчання, провадити трудову діяльність в Україні;</w:t>
            </w:r>
          </w:p>
          <w:p w14:paraId="39970285" w14:textId="77777777" w:rsidR="00751109" w:rsidRDefault="0075110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3) осіб, які подали заяву про визнання особою без громадянства, та особам, які оскаржують рішення про від</w:t>
            </w:r>
            <w:r w:rsidR="002C44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 у визнанні особою без громадянства;</w:t>
            </w:r>
          </w:p>
          <w:p w14:paraId="71486D06" w14:textId="77777777" w:rsidR="00751109" w:rsidRDefault="0075110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4) іноземців або осіб без громадянства, які брали безпосередню участь у відсічі та стримуванні збройної агресії Російської Федерації проти України.</w:t>
            </w:r>
          </w:p>
          <w:p w14:paraId="028B6EAD" w14:textId="77777777" w:rsidR="00751109" w:rsidRPr="00204279" w:rsidRDefault="0075110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751109" w:rsidRPr="00204279" w14:paraId="4E058F07" w14:textId="77777777" w:rsidTr="00D32EB6">
        <w:trPr>
          <w:jc w:val="center"/>
        </w:trPr>
        <w:tc>
          <w:tcPr>
            <w:tcW w:w="618" w:type="dxa"/>
          </w:tcPr>
          <w:p w14:paraId="372EAD34" w14:textId="77777777" w:rsidR="00751109" w:rsidRPr="00204279" w:rsidRDefault="00751109" w:rsidP="00E15E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1</w:t>
            </w:r>
            <w:r w:rsidR="00E15E4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355" w:type="dxa"/>
          </w:tcPr>
          <w:p w14:paraId="14B7824E" w14:textId="77777777" w:rsidR="00751109" w:rsidRPr="00204279" w:rsidRDefault="0075110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6420" w:type="dxa"/>
            <w:gridSpan w:val="3"/>
          </w:tcPr>
          <w:p w14:paraId="5F0E98B7" w14:textId="77777777" w:rsidR="00751109" w:rsidRPr="00204279" w:rsidRDefault="00751109" w:rsidP="00CF731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Закон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України «Про зайнятість населення»</w:t>
            </w:r>
            <w:r w:rsidR="00A2364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751109" w:rsidRPr="00972BD4" w14:paraId="4C3389AC" w14:textId="77777777" w:rsidTr="00D32EB6">
        <w:trPr>
          <w:jc w:val="center"/>
        </w:trPr>
        <w:tc>
          <w:tcPr>
            <w:tcW w:w="618" w:type="dxa"/>
          </w:tcPr>
          <w:p w14:paraId="464CE49F" w14:textId="77777777" w:rsidR="00751109" w:rsidRPr="00204279" w:rsidRDefault="00751109" w:rsidP="00E15E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E15E4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355" w:type="dxa"/>
          </w:tcPr>
          <w:p w14:paraId="0EEB82E1" w14:textId="77777777" w:rsidR="00751109" w:rsidRPr="00204279" w:rsidRDefault="00751109" w:rsidP="002C440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420" w:type="dxa"/>
            <w:gridSpan w:val="3"/>
          </w:tcPr>
          <w:p w14:paraId="7C08A06A" w14:textId="77777777" w:rsidR="006C5CBE" w:rsidRDefault="00751109" w:rsidP="006C5CB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 плати за видачу дозволу на застосування праці іноземців та осіб без громадянства становить:</w:t>
            </w:r>
          </w:p>
          <w:p w14:paraId="71FF08ED" w14:textId="77777777" w:rsidR="006C5CBE" w:rsidRDefault="006C5CBE" w:rsidP="006C5CB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751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дозволів, що видаються на строк до шести місяців включно, – три прожиткові мінімуми для працездатних осіб, встановлені законом на 1 січня календарного року, в якому роботодавцем або його уповноваженою особою подано документи;</w:t>
            </w:r>
          </w:p>
          <w:p w14:paraId="60066734" w14:textId="77777777" w:rsidR="006C5CBE" w:rsidRDefault="006C5CBE" w:rsidP="006C5CB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751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дозволів, що видаються на строк від шести місяців до одного року включно, – п’ять </w:t>
            </w:r>
            <w:r w:rsidR="00751109" w:rsidRPr="008D7B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прожитков</w:t>
            </w:r>
            <w:r w:rsidR="00751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 мінімумів</w:t>
            </w:r>
            <w:r w:rsidR="00751109" w:rsidRPr="008D7B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працездатних осіб, встановлені законом на 1 січня календарного року, в якому роботодавцем або його уповноваженою особою подано документи;</w:t>
            </w:r>
          </w:p>
          <w:p w14:paraId="70B22083" w14:textId="77777777" w:rsidR="006C5CBE" w:rsidRDefault="006C5CBE" w:rsidP="006C5CB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751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дозволів, що видаються на строк від одного року до двох років включно, – вісім прожиткових мінімумів </w:t>
            </w:r>
            <w:r w:rsidR="00751109" w:rsidRPr="00485B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працездатних осіб, встановлені законом на 1 січня календарного року, в якому роботодавцем або його уповноваженою особою подано документи;</w:t>
            </w:r>
          </w:p>
          <w:p w14:paraId="7C962DA2" w14:textId="77777777" w:rsidR="00751109" w:rsidRDefault="006C5CBE" w:rsidP="002C4409">
            <w:pPr>
              <w:spacing w:line="240" w:lineRule="auto"/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751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дозволів, що видаються на строк від двох років до трьох років включно, – десять прожиткових мінімумів для працездатних осіб, встановлених законом на </w:t>
            </w:r>
            <w:r w:rsidR="00751109" w:rsidRPr="00485B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січня календарного року, в якому роботодавцем або його </w:t>
            </w:r>
            <w:r w:rsidR="00751109" w:rsidRPr="00485B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уповноваженою особою подано документи</w:t>
            </w:r>
            <w:r w:rsidR="00751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28619D5C" w14:textId="77777777" w:rsidR="00751109" w:rsidRDefault="00751109" w:rsidP="00485B75">
            <w:pPr>
              <w:spacing w:line="240" w:lineRule="auto"/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5B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Роботодавець вносить плату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перед поданням заяви та документів для отримання дозволу.</w:t>
            </w:r>
          </w:p>
          <w:p w14:paraId="43DE8F7D" w14:textId="77777777" w:rsidR="00751109" w:rsidRPr="00204279" w:rsidRDefault="00751109" w:rsidP="00686799">
            <w:pPr>
              <w:spacing w:line="240" w:lineRule="auto"/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4E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разі прийняття територіальним органом центрального органу виконавчої влади, що реалізує державну політику у сфері зайнятості населення та трудової міграції, рішення про відмову у видачі дозволу кошти, сплачені роботодавцем, за видачу дозволу, повертаються шляхом їх перерахування на поточний рахунок роботодавця не пізніше 10 робочих днів з дня прийняття відповідного рішення.</w:t>
            </w:r>
          </w:p>
        </w:tc>
      </w:tr>
      <w:tr w:rsidR="002C220C" w:rsidRPr="00D32EB6" w14:paraId="382846F6" w14:textId="77777777" w:rsidTr="002C4409">
        <w:trPr>
          <w:trHeight w:val="1485"/>
          <w:jc w:val="center"/>
        </w:trPr>
        <w:tc>
          <w:tcPr>
            <w:tcW w:w="618" w:type="dxa"/>
            <w:vMerge w:val="restart"/>
          </w:tcPr>
          <w:p w14:paraId="70356E76" w14:textId="77777777" w:rsidR="002C220C" w:rsidRPr="00204279" w:rsidRDefault="002C220C" w:rsidP="00E15E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1</w:t>
            </w:r>
            <w:r w:rsidR="00E15E4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355" w:type="dxa"/>
            <w:vMerge w:val="restart"/>
          </w:tcPr>
          <w:p w14:paraId="4CDBA30C" w14:textId="77777777" w:rsidR="002C220C" w:rsidRPr="00204279" w:rsidRDefault="002C220C" w:rsidP="002C440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Розрахунковий рахунок для внесення плати</w:t>
            </w:r>
          </w:p>
        </w:tc>
        <w:tc>
          <w:tcPr>
            <w:tcW w:w="6420" w:type="dxa"/>
            <w:gridSpan w:val="3"/>
          </w:tcPr>
          <w:p w14:paraId="210AD8B4" w14:textId="77777777" w:rsidR="002C220C" w:rsidRPr="00204279" w:rsidRDefault="002C220C" w:rsidP="00D32EB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6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Рахун</w:t>
            </w:r>
            <w:r w:rsidR="00D32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обласного центр</w:t>
            </w:r>
            <w:r w:rsidR="00D32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зайнятості в ГУ Казначейської Служби України у Кіровоградській області,</w:t>
            </w:r>
            <w:r w:rsidR="00D520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МФО 899998 (інші надходження)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видачу дозволу на застосування праці іно</w:t>
            </w:r>
            <w:r w:rsidR="00193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емця</w:t>
            </w:r>
            <w:r w:rsidR="00D520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15E42" w:rsidRPr="00101820" w14:paraId="16F047F3" w14:textId="77777777" w:rsidTr="00D32EB6">
        <w:trPr>
          <w:trHeight w:val="502"/>
          <w:jc w:val="center"/>
        </w:trPr>
        <w:tc>
          <w:tcPr>
            <w:tcW w:w="618" w:type="dxa"/>
            <w:vMerge/>
          </w:tcPr>
          <w:p w14:paraId="7C370F79" w14:textId="77777777" w:rsidR="00E07EE0" w:rsidRPr="00204279" w:rsidRDefault="00E07EE0" w:rsidP="006C5B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355" w:type="dxa"/>
            <w:vMerge/>
          </w:tcPr>
          <w:p w14:paraId="6759996E" w14:textId="77777777" w:rsidR="00E07EE0" w:rsidRPr="00204279" w:rsidRDefault="00E07EE0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1" w:type="dxa"/>
          </w:tcPr>
          <w:p w14:paraId="735FF031" w14:textId="77777777" w:rsidR="00E07EE0" w:rsidRPr="002C220C" w:rsidRDefault="00E07EE0" w:rsidP="00CC5F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31" w:type="dxa"/>
          </w:tcPr>
          <w:p w14:paraId="428E82D5" w14:textId="77777777" w:rsidR="00E07EE0" w:rsidRPr="002C220C" w:rsidRDefault="00E07EE0" w:rsidP="00E07EE0">
            <w:pPr>
              <w:spacing w:line="240" w:lineRule="auto"/>
              <w:ind w:left="62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C22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рахунку</w:t>
            </w:r>
          </w:p>
        </w:tc>
        <w:tc>
          <w:tcPr>
            <w:tcW w:w="2508" w:type="dxa"/>
          </w:tcPr>
          <w:p w14:paraId="703E091B" w14:textId="77777777" w:rsidR="00E07EE0" w:rsidRPr="002C220C" w:rsidRDefault="00E07EE0" w:rsidP="00CC5F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C22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Отримувач коштів</w:t>
            </w:r>
          </w:p>
        </w:tc>
      </w:tr>
      <w:tr w:rsidR="00E15E42" w:rsidRPr="00101820" w14:paraId="6154E546" w14:textId="77777777" w:rsidTr="00D32EB6">
        <w:trPr>
          <w:trHeight w:val="240"/>
          <w:jc w:val="center"/>
        </w:trPr>
        <w:tc>
          <w:tcPr>
            <w:tcW w:w="618" w:type="dxa"/>
            <w:vMerge/>
          </w:tcPr>
          <w:p w14:paraId="1B04E190" w14:textId="77777777" w:rsidR="00E07EE0" w:rsidRPr="00204279" w:rsidRDefault="00E07EE0" w:rsidP="006C5B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355" w:type="dxa"/>
            <w:vMerge/>
          </w:tcPr>
          <w:p w14:paraId="254E1234" w14:textId="77777777" w:rsidR="00E07EE0" w:rsidRPr="00204279" w:rsidRDefault="00E07EE0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1" w:type="dxa"/>
            <w:vAlign w:val="center"/>
          </w:tcPr>
          <w:p w14:paraId="3F1D13E8" w14:textId="77777777" w:rsidR="00E07EE0" w:rsidRPr="00E07EE0" w:rsidRDefault="00E07EE0" w:rsidP="00D32EB6">
            <w:pPr>
              <w:widowControl w:val="0"/>
              <w:tabs>
                <w:tab w:val="left" w:pos="59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963A8C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531" w:type="dxa"/>
            <w:vAlign w:val="center"/>
          </w:tcPr>
          <w:p w14:paraId="59917BE7" w14:textId="77777777" w:rsidR="00E07EE0" w:rsidRPr="00CA054B" w:rsidRDefault="00E07EE0" w:rsidP="00D32EB6">
            <w:pPr>
              <w:widowControl w:val="0"/>
              <w:tabs>
                <w:tab w:val="left" w:pos="59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054B">
              <w:rPr>
                <w:rFonts w:ascii="Times New Roman" w:hAnsi="Times New Roman" w:cs="Times New Roman"/>
                <w:lang w:val="en-US"/>
              </w:rPr>
              <w:t>UA03899998000035548930411100</w:t>
            </w:r>
            <w:r w:rsidRPr="00CA05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8" w:type="dxa"/>
          </w:tcPr>
          <w:p w14:paraId="3D4B37D7" w14:textId="77777777" w:rsidR="00E07EE0" w:rsidRPr="002C4409" w:rsidRDefault="00E07EE0" w:rsidP="007231B4">
            <w:pPr>
              <w:widowControl w:val="0"/>
              <w:tabs>
                <w:tab w:val="left" w:pos="5972"/>
              </w:tabs>
              <w:autoSpaceDE w:val="0"/>
              <w:autoSpaceDN w:val="0"/>
              <w:adjustRightInd w:val="0"/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409">
              <w:rPr>
                <w:rFonts w:ascii="Times New Roman" w:hAnsi="Times New Roman" w:cs="Times New Roman"/>
                <w:sz w:val="24"/>
                <w:szCs w:val="24"/>
              </w:rPr>
              <w:t>Кіровоградський ОЦЗ,</w:t>
            </w:r>
          </w:p>
          <w:p w14:paraId="09AA14AA" w14:textId="77777777" w:rsidR="00E07EE0" w:rsidRPr="002C4409" w:rsidRDefault="00E07EE0" w:rsidP="007231B4">
            <w:pPr>
              <w:widowControl w:val="0"/>
              <w:tabs>
                <w:tab w:val="left" w:pos="270"/>
                <w:tab w:val="center" w:pos="2148"/>
                <w:tab w:val="left" w:pos="5972"/>
              </w:tabs>
              <w:autoSpaceDE w:val="0"/>
              <w:autoSpaceDN w:val="0"/>
              <w:adjustRightInd w:val="0"/>
              <w:ind w:left="-23" w:right="-743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409">
              <w:rPr>
                <w:rFonts w:ascii="Times New Roman" w:hAnsi="Times New Roman" w:cs="Times New Roman"/>
                <w:sz w:val="24"/>
                <w:szCs w:val="24"/>
              </w:rPr>
              <w:t>ЄДРПОУ  02771569</w:t>
            </w:r>
          </w:p>
          <w:p w14:paraId="5CE78444" w14:textId="77777777" w:rsidR="00D32EB6" w:rsidRPr="002C4409" w:rsidRDefault="00D32EB6" w:rsidP="002C4409">
            <w:pPr>
              <w:widowControl w:val="0"/>
              <w:tabs>
                <w:tab w:val="left" w:pos="5972"/>
              </w:tabs>
              <w:autoSpaceDE w:val="0"/>
              <w:autoSpaceDN w:val="0"/>
              <w:adjustRightInd w:val="0"/>
              <w:spacing w:after="0" w:line="240" w:lineRule="auto"/>
              <w:ind w:right="-74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4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філій, управлінь </w:t>
            </w:r>
          </w:p>
          <w:p w14:paraId="38C9FB9F" w14:textId="77777777" w:rsidR="00D32EB6" w:rsidRPr="002C4409" w:rsidRDefault="00D32EB6" w:rsidP="002C4409">
            <w:pPr>
              <w:widowControl w:val="0"/>
              <w:tabs>
                <w:tab w:val="left" w:pos="5972"/>
              </w:tabs>
              <w:autoSpaceDE w:val="0"/>
              <w:autoSpaceDN w:val="0"/>
              <w:adjustRightInd w:val="0"/>
              <w:spacing w:after="0" w:line="240" w:lineRule="auto"/>
              <w:ind w:right="-74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4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відділів </w:t>
            </w:r>
          </w:p>
          <w:p w14:paraId="37C6D136" w14:textId="77777777" w:rsidR="00E07EE0" w:rsidRPr="00D32EB6" w:rsidRDefault="00D32EB6" w:rsidP="002C4409">
            <w:pPr>
              <w:widowControl w:val="0"/>
              <w:tabs>
                <w:tab w:val="left" w:pos="5972"/>
              </w:tabs>
              <w:autoSpaceDE w:val="0"/>
              <w:autoSpaceDN w:val="0"/>
              <w:adjustRightInd w:val="0"/>
              <w:spacing w:after="0" w:line="240" w:lineRule="auto"/>
              <w:ind w:right="-743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2C4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Кіровоградського ОЦЗ</w:t>
            </w:r>
          </w:p>
        </w:tc>
      </w:tr>
      <w:tr w:rsidR="00751109" w:rsidRPr="00204279" w14:paraId="186B8DCC" w14:textId="77777777" w:rsidTr="00D32EB6">
        <w:trPr>
          <w:jc w:val="center"/>
        </w:trPr>
        <w:tc>
          <w:tcPr>
            <w:tcW w:w="618" w:type="dxa"/>
          </w:tcPr>
          <w:p w14:paraId="10EC9469" w14:textId="77777777" w:rsidR="00751109" w:rsidRPr="00204279" w:rsidRDefault="00751109" w:rsidP="00E15E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E15E4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355" w:type="dxa"/>
          </w:tcPr>
          <w:p w14:paraId="5F063BC9" w14:textId="77777777" w:rsidR="00751109" w:rsidRPr="00204279" w:rsidRDefault="00751109" w:rsidP="002C440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6420" w:type="dxa"/>
            <w:gridSpan w:val="3"/>
          </w:tcPr>
          <w:p w14:paraId="0D307E57" w14:textId="77777777" w:rsidR="00751109" w:rsidRPr="00204279" w:rsidRDefault="00751109" w:rsidP="00CC5F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</w:t>
            </w:r>
            <w:r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робочих днів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дня отримання заяви</w:t>
            </w:r>
            <w:r w:rsidR="00A236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51109" w:rsidRPr="00204279" w14:paraId="31F08CB3" w14:textId="77777777" w:rsidTr="00D32EB6">
        <w:trPr>
          <w:jc w:val="center"/>
        </w:trPr>
        <w:tc>
          <w:tcPr>
            <w:tcW w:w="618" w:type="dxa"/>
          </w:tcPr>
          <w:p w14:paraId="712B9BCE" w14:textId="77777777" w:rsidR="00751109" w:rsidRPr="00204279" w:rsidRDefault="00751109" w:rsidP="00E15E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E15E4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355" w:type="dxa"/>
          </w:tcPr>
          <w:p w14:paraId="31051FBA" w14:textId="77777777" w:rsidR="00751109" w:rsidRPr="00204279" w:rsidRDefault="00751109" w:rsidP="002C440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Перелік підстав</w:t>
            </w:r>
            <w:r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зупинення розгляду заяви про видачу дозволу</w:t>
            </w:r>
          </w:p>
        </w:tc>
        <w:tc>
          <w:tcPr>
            <w:tcW w:w="6420" w:type="dxa"/>
            <w:gridSpan w:val="3"/>
          </w:tcPr>
          <w:p w14:paraId="2C9F0002" w14:textId="77777777" w:rsidR="00751109" w:rsidRDefault="0075110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Підставами для прийняття рішення про зупинення розгляду заяви відповідно до частини третьої статті 42</w:t>
            </w:r>
            <w:r w:rsidRPr="00D5084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Закону є:</w:t>
            </w:r>
          </w:p>
          <w:p w14:paraId="6AD0139B" w14:textId="77777777" w:rsidR="00751109" w:rsidRPr="00204279" w:rsidRDefault="0075110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подання документів від імені роботодавця особою, яка не має на це повноважень;</w:t>
            </w:r>
          </w:p>
          <w:p w14:paraId="4B8D1B11" w14:textId="77777777" w:rsidR="00751109" w:rsidRPr="00204279" w:rsidRDefault="0075110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n173"/>
            <w:bookmarkEnd w:id="0"/>
            <w:r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подання разом із заявою документів або відомостей, визначених цим Законом, не в повному обсязі;</w:t>
            </w:r>
          </w:p>
          <w:p w14:paraId="7F543B75" w14:textId="77777777" w:rsidR="00751109" w:rsidRPr="00204279" w:rsidRDefault="0075110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n174"/>
            <w:bookmarkEnd w:id="1"/>
            <w:r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невідповідність заяви та/або документів, поданих разом із заявою, вимогам, установленим цим Законом, складення заяви не за встановленою формою;</w:t>
            </w:r>
          </w:p>
          <w:p w14:paraId="5D79E100" w14:textId="77777777" w:rsidR="00751109" w:rsidRPr="00204279" w:rsidRDefault="0075110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" w:name="n175"/>
            <w:bookmarkEnd w:id="2"/>
            <w:r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наявність недостовірних даних у заяві або документах, поданих разом із заявою;</w:t>
            </w:r>
          </w:p>
          <w:p w14:paraId="27B9B39D" w14:textId="77777777" w:rsidR="00751109" w:rsidRDefault="0075110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3" w:name="n176"/>
            <w:bookmarkEnd w:id="3"/>
            <w:r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5) невідповідність умов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проєкту </w:t>
            </w:r>
            <w:r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трудового договору (контракту), укладеного з іноземцем або </w:t>
            </w:r>
            <w:r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особою без громадянства, або умов додаткової угоди про внесення змін до трудового договору (контракту) законодавству України про працю.</w:t>
            </w:r>
          </w:p>
          <w:p w14:paraId="1A2C561E" w14:textId="77777777" w:rsidR="00751109" w:rsidRPr="00204279" w:rsidRDefault="0075110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51109" w:rsidRPr="00972BD4" w14:paraId="3CFEDF69" w14:textId="77777777" w:rsidTr="009113F3">
        <w:trPr>
          <w:trHeight w:val="1639"/>
          <w:jc w:val="center"/>
        </w:trPr>
        <w:tc>
          <w:tcPr>
            <w:tcW w:w="618" w:type="dxa"/>
          </w:tcPr>
          <w:p w14:paraId="745273A9" w14:textId="77777777" w:rsidR="00751109" w:rsidRPr="00204279" w:rsidRDefault="00751109" w:rsidP="00E15E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1</w:t>
            </w:r>
            <w:r w:rsidR="00E15E4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355" w:type="dxa"/>
          </w:tcPr>
          <w:p w14:paraId="1A2C02EC" w14:textId="77777777" w:rsidR="00751109" w:rsidRPr="00204279" w:rsidRDefault="00751109" w:rsidP="005D1585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420" w:type="dxa"/>
            <w:gridSpan w:val="3"/>
          </w:tcPr>
          <w:p w14:paraId="2578DA33" w14:textId="77777777" w:rsidR="00751109" w:rsidRPr="00A8724C" w:rsidRDefault="00751109" w:rsidP="00A8724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72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Підставами для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відмови у видачі дозволу на застосування праці іноземців та осіб без громадянства</w:t>
            </w:r>
            <w:r w:rsidRPr="00A872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відповідно до статті 42</w:t>
            </w:r>
            <w:r w:rsidRPr="00D5084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9</w:t>
            </w:r>
            <w:r w:rsidRPr="00A872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Закону  є:</w:t>
            </w:r>
          </w:p>
          <w:p w14:paraId="28578E6D" w14:textId="77777777" w:rsidR="00751109" w:rsidRDefault="0075110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неусунення підстав для зупинення розгляду заяви протягом встановленого строку або визнання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регіональним центром зайнятості</w:t>
            </w:r>
            <w:r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мотивувального листа, поданого роботодавцем, необґрунтованим;</w:t>
            </w:r>
          </w:p>
          <w:p w14:paraId="41FFB268" w14:textId="77777777" w:rsidR="00751109" w:rsidRDefault="00C174F3" w:rsidP="005C1D6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4" w:name="n185"/>
            <w:bookmarkStart w:id="5" w:name="n186"/>
            <w:bookmarkEnd w:id="4"/>
            <w:bookmarkEnd w:id="5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51109"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відсутність у Єдиному державному реєстрі юридичних осіб, фізичних осіб - підприємців та громадських формувань відомостей про роботодавця або наявність відомостей про державну реєстрацію припинення юридичної особи в результаті її ліквідації, або наявність відомостей про державну реєстрацію припинення підприємниц</w:t>
            </w:r>
            <w:r w:rsidR="00751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ької діяльності фізичної особи –</w:t>
            </w:r>
            <w:r w:rsidR="00751109"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51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підприємця, який є роботодавцем;</w:t>
            </w:r>
          </w:p>
          <w:p w14:paraId="096C0C36" w14:textId="77777777" w:rsidR="00751109" w:rsidRDefault="00C174F3" w:rsidP="005C1D6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751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скасування дозволу, отриманого роботодавцем з підстав, передбачених пунктами 4, 6–8 та 11 частини другої статті 42</w:t>
            </w:r>
            <w:r w:rsidR="00751109" w:rsidRPr="006D459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  <w:r w:rsidR="0075110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="00751109" w:rsidRPr="006D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</w:t>
            </w:r>
            <w:r w:rsidR="00751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(протягом року з дня прийняття рішення про скасування). Зазначене положення не застосовується у випадках, коли роботодавцем подано заяву про отримання дозволу для іншого іноземця або особи без громадянства;</w:t>
            </w:r>
          </w:p>
          <w:p w14:paraId="111D3196" w14:textId="77777777" w:rsidR="00751109" w:rsidRDefault="00C174F3" w:rsidP="005C1D6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751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скасування дозволу з підстав, передбачених пунктами 5, 9 та 10 частини другої статті 42</w:t>
            </w:r>
            <w:r w:rsidR="00751109" w:rsidRPr="006D459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  <w:r w:rsidR="0075110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="00751109" w:rsidRPr="006D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</w:t>
            </w:r>
            <w:r w:rsidR="00751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(протягом року з дня прийняття рішення про скасування);</w:t>
            </w:r>
          </w:p>
          <w:p w14:paraId="28040349" w14:textId="77777777" w:rsidR="00751109" w:rsidRPr="00C1155C" w:rsidRDefault="00C174F3" w:rsidP="009113F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751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відмова регіонального органу Служби безпеки України у погодженні видачі дозволу на застосування праці громадянина Російської Федерації, громадянина Республіки Білорусь, а також інших держав, визнаних такими, що становлять загрозу державному суверенітету, територіальній цілісності і демократичному конституційному ладу та іншим національним інтересам України.</w:t>
            </w:r>
          </w:p>
        </w:tc>
      </w:tr>
      <w:tr w:rsidR="00751109" w:rsidRPr="00204279" w14:paraId="1C824637" w14:textId="77777777" w:rsidTr="00D32EB6">
        <w:trPr>
          <w:trHeight w:val="1309"/>
          <w:jc w:val="center"/>
        </w:trPr>
        <w:tc>
          <w:tcPr>
            <w:tcW w:w="618" w:type="dxa"/>
          </w:tcPr>
          <w:p w14:paraId="18CD9B75" w14:textId="77777777" w:rsidR="00751109" w:rsidRPr="00204279" w:rsidRDefault="00751109" w:rsidP="00E15E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E15E4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</w:t>
            </w: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355" w:type="dxa"/>
          </w:tcPr>
          <w:p w14:paraId="22D1A8F4" w14:textId="77777777" w:rsidR="00751109" w:rsidRPr="00204279" w:rsidRDefault="00751109" w:rsidP="005D1585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420" w:type="dxa"/>
            <w:gridSpan w:val="3"/>
          </w:tcPr>
          <w:p w14:paraId="604B5D20" w14:textId="77777777" w:rsidR="00751109" w:rsidRPr="00204279" w:rsidRDefault="0075110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 </w:t>
            </w:r>
            <w:r w:rsidR="0082710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</w:t>
            </w: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идача дозволу на застосування праці іноземців та осіб без громадянства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;</w:t>
            </w:r>
          </w:p>
          <w:p w14:paraId="46406F37" w14:textId="77777777" w:rsidR="00751109" w:rsidRDefault="00751109" w:rsidP="00A8724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</w:t>
            </w:r>
            <w:r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ідмова у видачі дозволу на застосування праці іноземців або осіб без громадянства.</w:t>
            </w:r>
          </w:p>
          <w:p w14:paraId="30F75B9C" w14:textId="77777777" w:rsidR="00751109" w:rsidRPr="00E229DD" w:rsidRDefault="00751109" w:rsidP="00A8724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51109" w:rsidRPr="00204279" w14:paraId="3B1DE989" w14:textId="77777777" w:rsidTr="00D32EB6">
        <w:trPr>
          <w:jc w:val="center"/>
        </w:trPr>
        <w:tc>
          <w:tcPr>
            <w:tcW w:w="618" w:type="dxa"/>
          </w:tcPr>
          <w:p w14:paraId="4CCC7DF4" w14:textId="77777777" w:rsidR="00751109" w:rsidRPr="00204279" w:rsidRDefault="00751109" w:rsidP="00E15E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1</w:t>
            </w:r>
            <w:r w:rsidR="00E15E4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</w:t>
            </w: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355" w:type="dxa"/>
          </w:tcPr>
          <w:p w14:paraId="5C08C88A" w14:textId="77777777" w:rsidR="00751109" w:rsidRPr="00204279" w:rsidRDefault="00751109" w:rsidP="005D1585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6420" w:type="dxa"/>
            <w:gridSpan w:val="3"/>
          </w:tcPr>
          <w:p w14:paraId="58023A3C" w14:textId="77777777" w:rsidR="00751109" w:rsidRDefault="0075110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разі відсутності підстав для зупинення розгляду заяви регіональний центр зайнятості приймає рішення про видачу дозволу і протягом двох робочих днів з дня його прийняття оприлюднює відповідну інформацію на своєму веб-сайті та повідомляє роботодавця засобами електронного зв’язку.</w:t>
            </w:r>
          </w:p>
          <w:p w14:paraId="68810369" w14:textId="77777777" w:rsidR="00751109" w:rsidRDefault="0075110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разі відмови у видачі дозволу подані документи повертаються (видаються особисто, надсилаються поштовим відправленням) роботодавцю не пізніше наступного робочого дня з дня надходження від роботодавця заяви про їх повернення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386CB766" w14:textId="77777777" w:rsidR="00751109" w:rsidRDefault="00751109" w:rsidP="00A8724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оформленого бланку дозволу на застосування праці іноземця здійснюється через</w:t>
            </w:r>
            <w:r w:rsidR="007511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ОЦЗ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3DC49F3E" w14:textId="77777777" w:rsidR="00751109" w:rsidRPr="00FC467E" w:rsidRDefault="00751109" w:rsidP="00A8724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059508B6" w14:textId="77777777" w:rsidR="00204279" w:rsidRPr="00DC3CC8" w:rsidRDefault="00204279" w:rsidP="00751117">
      <w:pPr>
        <w:pStyle w:val="ac"/>
        <w:jc w:val="both"/>
        <w:rPr>
          <w:rFonts w:ascii="Times New Roman" w:hAnsi="Times New Roman"/>
        </w:rPr>
      </w:pPr>
    </w:p>
    <w:sectPr w:rsidR="00204279" w:rsidRPr="00DC3CC8" w:rsidSect="00542C88">
      <w:headerReference w:type="default" r:id="rId8"/>
      <w:headerReference w:type="first" r:id="rId9"/>
      <w:pgSz w:w="11906" w:h="16838"/>
      <w:pgMar w:top="28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D6C31" w14:textId="77777777" w:rsidR="00872226" w:rsidRDefault="00872226" w:rsidP="004B572E">
      <w:pPr>
        <w:spacing w:after="0" w:line="240" w:lineRule="auto"/>
      </w:pPr>
      <w:r>
        <w:separator/>
      </w:r>
    </w:p>
  </w:endnote>
  <w:endnote w:type="continuationSeparator" w:id="0">
    <w:p w14:paraId="4142F5DC" w14:textId="77777777" w:rsidR="00872226" w:rsidRDefault="00872226" w:rsidP="004B5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0EB1B" w14:textId="77777777" w:rsidR="00872226" w:rsidRDefault="00872226" w:rsidP="004B572E">
      <w:pPr>
        <w:spacing w:after="0" w:line="240" w:lineRule="auto"/>
      </w:pPr>
      <w:r>
        <w:separator/>
      </w:r>
    </w:p>
  </w:footnote>
  <w:footnote w:type="continuationSeparator" w:id="0">
    <w:p w14:paraId="3DB5B5D0" w14:textId="77777777" w:rsidR="00872226" w:rsidRDefault="00872226" w:rsidP="004B5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213616598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CBB4E50" w14:textId="77777777" w:rsidR="00AC4154" w:rsidRPr="00966287" w:rsidRDefault="00AC4154">
        <w:pPr>
          <w:pStyle w:val="a6"/>
          <w:jc w:val="center"/>
          <w:rPr>
            <w:rFonts w:ascii="Times New Roman" w:hAnsi="Times New Roman" w:cs="Times New Roman"/>
            <w:lang w:val="uk-UA"/>
          </w:rPr>
        </w:pPr>
        <w:r w:rsidRPr="00966287">
          <w:rPr>
            <w:rFonts w:ascii="Times New Roman" w:hAnsi="Times New Roman" w:cs="Times New Roman"/>
          </w:rPr>
          <w:fldChar w:fldCharType="begin"/>
        </w:r>
        <w:r w:rsidRPr="00966287">
          <w:rPr>
            <w:rFonts w:ascii="Times New Roman" w:hAnsi="Times New Roman" w:cs="Times New Roman"/>
          </w:rPr>
          <w:instrText>PAGE   \* MERGEFORMAT</w:instrText>
        </w:r>
        <w:r w:rsidRPr="00966287">
          <w:rPr>
            <w:rFonts w:ascii="Times New Roman" w:hAnsi="Times New Roman" w:cs="Times New Roman"/>
          </w:rPr>
          <w:fldChar w:fldCharType="separate"/>
        </w:r>
        <w:r w:rsidR="005266E9">
          <w:rPr>
            <w:rFonts w:ascii="Times New Roman" w:hAnsi="Times New Roman" w:cs="Times New Roman"/>
            <w:noProof/>
          </w:rPr>
          <w:t>8</w:t>
        </w:r>
        <w:r w:rsidRPr="00966287">
          <w:rPr>
            <w:rFonts w:ascii="Times New Roman" w:hAnsi="Times New Roman" w:cs="Times New Roman"/>
          </w:rPr>
          <w:fldChar w:fldCharType="end"/>
        </w:r>
      </w:p>
      <w:p w14:paraId="28B82C9B" w14:textId="77777777" w:rsidR="00AC4154" w:rsidRDefault="00AC4154" w:rsidP="00FE6C6A">
        <w:pPr>
          <w:pStyle w:val="a6"/>
          <w:tabs>
            <w:tab w:val="clear" w:pos="4677"/>
            <w:tab w:val="center" w:pos="5103"/>
          </w:tabs>
          <w:jc w:val="right"/>
          <w:rPr>
            <w:rFonts w:ascii="Times New Roman" w:hAnsi="Times New Roman" w:cs="Times New Roman"/>
            <w:sz w:val="28"/>
            <w:szCs w:val="28"/>
            <w:lang w:val="uk-UA"/>
          </w:rPr>
        </w:pPr>
        <w:r w:rsidRPr="00FE6C6A">
          <w:rPr>
            <w:rFonts w:ascii="Times New Roman" w:hAnsi="Times New Roman" w:cs="Times New Roman"/>
            <w:sz w:val="28"/>
            <w:szCs w:val="28"/>
            <w:lang w:val="uk-UA"/>
          </w:rPr>
          <w:t>Продовження додатку 1</w:t>
        </w:r>
      </w:p>
      <w:p w14:paraId="3C93EC1C" w14:textId="77777777" w:rsidR="00AC4154" w:rsidRPr="00FE6C6A" w:rsidRDefault="00000000" w:rsidP="00FE6C6A">
        <w:pPr>
          <w:pStyle w:val="a6"/>
          <w:tabs>
            <w:tab w:val="clear" w:pos="4677"/>
            <w:tab w:val="center" w:pos="5103"/>
          </w:tabs>
          <w:jc w:val="right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E534D" w14:textId="77777777" w:rsidR="00AC4154" w:rsidRDefault="00AC4154" w:rsidP="004B572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5pt;height:15.75pt" o:bullet="t">
        <v:imagedata r:id="rId1" o:title="clip_image001"/>
      </v:shape>
    </w:pict>
  </w:numPicBullet>
  <w:abstractNum w:abstractNumId="0" w15:restartNumberingAfterBreak="0">
    <w:nsid w:val="09745D2E"/>
    <w:multiLevelType w:val="hybridMultilevel"/>
    <w:tmpl w:val="9D7AFE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22D5B"/>
    <w:multiLevelType w:val="hybridMultilevel"/>
    <w:tmpl w:val="C5BA10EC"/>
    <w:lvl w:ilvl="0" w:tplc="A720F3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629F5"/>
    <w:multiLevelType w:val="hybridMultilevel"/>
    <w:tmpl w:val="AC2A5912"/>
    <w:lvl w:ilvl="0" w:tplc="74CA0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F6E0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B4ED6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FC6A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7E035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72D3C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0E77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364C9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66E94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1365A2F"/>
    <w:multiLevelType w:val="hybridMultilevel"/>
    <w:tmpl w:val="64F817F6"/>
    <w:lvl w:ilvl="0" w:tplc="26C4827E">
      <w:start w:val="1"/>
      <w:numFmt w:val="bullet"/>
      <w:lvlText w:val="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54CE3756"/>
    <w:multiLevelType w:val="multilevel"/>
    <w:tmpl w:val="24785AFC"/>
    <w:lvl w:ilvl="0">
      <w:start w:val="2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7057221"/>
    <w:multiLevelType w:val="hybridMultilevel"/>
    <w:tmpl w:val="192C33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8403B"/>
    <w:multiLevelType w:val="multilevel"/>
    <w:tmpl w:val="B3789A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413287875">
    <w:abstractNumId w:val="3"/>
  </w:num>
  <w:num w:numId="2" w16cid:durableId="1120762224">
    <w:abstractNumId w:val="1"/>
  </w:num>
  <w:num w:numId="3" w16cid:durableId="1991442443">
    <w:abstractNumId w:val="6"/>
  </w:num>
  <w:num w:numId="4" w16cid:durableId="380910074">
    <w:abstractNumId w:val="4"/>
  </w:num>
  <w:num w:numId="5" w16cid:durableId="1223633986">
    <w:abstractNumId w:val="0"/>
  </w:num>
  <w:num w:numId="6" w16cid:durableId="1035152251">
    <w:abstractNumId w:val="5"/>
  </w:num>
  <w:num w:numId="7" w16cid:durableId="782269605">
    <w:abstractNumId w:val="2"/>
  </w:num>
  <w:num w:numId="8" w16cid:durableId="18589298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A88"/>
    <w:rsid w:val="00004894"/>
    <w:rsid w:val="000059B2"/>
    <w:rsid w:val="00012365"/>
    <w:rsid w:val="00012C34"/>
    <w:rsid w:val="0001348F"/>
    <w:rsid w:val="00021133"/>
    <w:rsid w:val="00021BCD"/>
    <w:rsid w:val="00027A92"/>
    <w:rsid w:val="0003022B"/>
    <w:rsid w:val="00030D92"/>
    <w:rsid w:val="00053130"/>
    <w:rsid w:val="00053436"/>
    <w:rsid w:val="00060D34"/>
    <w:rsid w:val="00063901"/>
    <w:rsid w:val="00067EA8"/>
    <w:rsid w:val="00072A88"/>
    <w:rsid w:val="00072ECF"/>
    <w:rsid w:val="0007323E"/>
    <w:rsid w:val="00073282"/>
    <w:rsid w:val="00086A15"/>
    <w:rsid w:val="000A1AD4"/>
    <w:rsid w:val="000B18DC"/>
    <w:rsid w:val="000B4FF2"/>
    <w:rsid w:val="000B7B8F"/>
    <w:rsid w:val="000F255E"/>
    <w:rsid w:val="000F4243"/>
    <w:rsid w:val="00101820"/>
    <w:rsid w:val="00102BC9"/>
    <w:rsid w:val="00105EBB"/>
    <w:rsid w:val="001068D0"/>
    <w:rsid w:val="00107DD9"/>
    <w:rsid w:val="00114BB6"/>
    <w:rsid w:val="001164DF"/>
    <w:rsid w:val="00122650"/>
    <w:rsid w:val="00125448"/>
    <w:rsid w:val="001257F5"/>
    <w:rsid w:val="00131995"/>
    <w:rsid w:val="0013251F"/>
    <w:rsid w:val="001332E6"/>
    <w:rsid w:val="0013737D"/>
    <w:rsid w:val="00140E22"/>
    <w:rsid w:val="001424A3"/>
    <w:rsid w:val="00143FAC"/>
    <w:rsid w:val="001451C9"/>
    <w:rsid w:val="00145A33"/>
    <w:rsid w:val="00145F3B"/>
    <w:rsid w:val="00146825"/>
    <w:rsid w:val="00147ACD"/>
    <w:rsid w:val="00155708"/>
    <w:rsid w:val="00157B87"/>
    <w:rsid w:val="00163126"/>
    <w:rsid w:val="001632B9"/>
    <w:rsid w:val="001645BB"/>
    <w:rsid w:val="00166055"/>
    <w:rsid w:val="00173CC3"/>
    <w:rsid w:val="001752AF"/>
    <w:rsid w:val="00177B51"/>
    <w:rsid w:val="00183E90"/>
    <w:rsid w:val="001864DF"/>
    <w:rsid w:val="001869EE"/>
    <w:rsid w:val="00193B15"/>
    <w:rsid w:val="001977E9"/>
    <w:rsid w:val="001A1C8E"/>
    <w:rsid w:val="001A37D7"/>
    <w:rsid w:val="001A4BCB"/>
    <w:rsid w:val="001A4FBD"/>
    <w:rsid w:val="001A5CAE"/>
    <w:rsid w:val="001A6CE4"/>
    <w:rsid w:val="001B4EF9"/>
    <w:rsid w:val="001C1548"/>
    <w:rsid w:val="001C2B1B"/>
    <w:rsid w:val="001C342B"/>
    <w:rsid w:val="001D7E29"/>
    <w:rsid w:val="001D7F74"/>
    <w:rsid w:val="001E0E7A"/>
    <w:rsid w:val="001F1FD0"/>
    <w:rsid w:val="001F6294"/>
    <w:rsid w:val="001F6C5B"/>
    <w:rsid w:val="001F7C9D"/>
    <w:rsid w:val="00201317"/>
    <w:rsid w:val="00204279"/>
    <w:rsid w:val="0020443E"/>
    <w:rsid w:val="00205C10"/>
    <w:rsid w:val="00205C26"/>
    <w:rsid w:val="00220341"/>
    <w:rsid w:val="00221840"/>
    <w:rsid w:val="00221B82"/>
    <w:rsid w:val="00225258"/>
    <w:rsid w:val="0023343C"/>
    <w:rsid w:val="00234F86"/>
    <w:rsid w:val="00236876"/>
    <w:rsid w:val="00236AE2"/>
    <w:rsid w:val="002373DC"/>
    <w:rsid w:val="002402DC"/>
    <w:rsid w:val="00240E74"/>
    <w:rsid w:val="00241433"/>
    <w:rsid w:val="00242755"/>
    <w:rsid w:val="00243153"/>
    <w:rsid w:val="002432EE"/>
    <w:rsid w:val="00244AED"/>
    <w:rsid w:val="00247AE3"/>
    <w:rsid w:val="00252A8D"/>
    <w:rsid w:val="00254909"/>
    <w:rsid w:val="0025771F"/>
    <w:rsid w:val="00262102"/>
    <w:rsid w:val="00262C4A"/>
    <w:rsid w:val="00266E4D"/>
    <w:rsid w:val="002774CD"/>
    <w:rsid w:val="002805B4"/>
    <w:rsid w:val="0028145F"/>
    <w:rsid w:val="00282B29"/>
    <w:rsid w:val="00283B82"/>
    <w:rsid w:val="002841BB"/>
    <w:rsid w:val="00287559"/>
    <w:rsid w:val="00287DAB"/>
    <w:rsid w:val="00295D90"/>
    <w:rsid w:val="00297F0D"/>
    <w:rsid w:val="002B0E90"/>
    <w:rsid w:val="002B3FA0"/>
    <w:rsid w:val="002C1C4C"/>
    <w:rsid w:val="002C220C"/>
    <w:rsid w:val="002C4409"/>
    <w:rsid w:val="002C69D2"/>
    <w:rsid w:val="002C72FD"/>
    <w:rsid w:val="002D37CE"/>
    <w:rsid w:val="002D4DDB"/>
    <w:rsid w:val="002D760F"/>
    <w:rsid w:val="002E2B80"/>
    <w:rsid w:val="002E6134"/>
    <w:rsid w:val="002F7C5E"/>
    <w:rsid w:val="00305C95"/>
    <w:rsid w:val="00315A66"/>
    <w:rsid w:val="00320235"/>
    <w:rsid w:val="00322563"/>
    <w:rsid w:val="00323AD4"/>
    <w:rsid w:val="003244D6"/>
    <w:rsid w:val="003247D4"/>
    <w:rsid w:val="00343B80"/>
    <w:rsid w:val="00343FBE"/>
    <w:rsid w:val="0034491B"/>
    <w:rsid w:val="00346BD7"/>
    <w:rsid w:val="00347F34"/>
    <w:rsid w:val="00350625"/>
    <w:rsid w:val="0035098F"/>
    <w:rsid w:val="00351449"/>
    <w:rsid w:val="00352E55"/>
    <w:rsid w:val="00354738"/>
    <w:rsid w:val="00356DFC"/>
    <w:rsid w:val="00372347"/>
    <w:rsid w:val="00373610"/>
    <w:rsid w:val="00373E37"/>
    <w:rsid w:val="0038603C"/>
    <w:rsid w:val="0039421F"/>
    <w:rsid w:val="00394617"/>
    <w:rsid w:val="003949C0"/>
    <w:rsid w:val="003962A6"/>
    <w:rsid w:val="00397C31"/>
    <w:rsid w:val="003A23AC"/>
    <w:rsid w:val="003B2F5D"/>
    <w:rsid w:val="003B4258"/>
    <w:rsid w:val="003B4F44"/>
    <w:rsid w:val="003B7363"/>
    <w:rsid w:val="003C0332"/>
    <w:rsid w:val="003C3D9B"/>
    <w:rsid w:val="003D2493"/>
    <w:rsid w:val="003D3C71"/>
    <w:rsid w:val="003D53EB"/>
    <w:rsid w:val="003E633F"/>
    <w:rsid w:val="003F3E90"/>
    <w:rsid w:val="003F41A0"/>
    <w:rsid w:val="003F58B0"/>
    <w:rsid w:val="003F7FD0"/>
    <w:rsid w:val="0040130A"/>
    <w:rsid w:val="00402F95"/>
    <w:rsid w:val="00403A45"/>
    <w:rsid w:val="004045F6"/>
    <w:rsid w:val="00406B1F"/>
    <w:rsid w:val="00406B34"/>
    <w:rsid w:val="00407731"/>
    <w:rsid w:val="0041737E"/>
    <w:rsid w:val="0042083F"/>
    <w:rsid w:val="00425061"/>
    <w:rsid w:val="00425D90"/>
    <w:rsid w:val="0043493A"/>
    <w:rsid w:val="00435E54"/>
    <w:rsid w:val="00436299"/>
    <w:rsid w:val="00444C8B"/>
    <w:rsid w:val="00445CFE"/>
    <w:rsid w:val="0044615A"/>
    <w:rsid w:val="0045192C"/>
    <w:rsid w:val="00453FD9"/>
    <w:rsid w:val="0045596D"/>
    <w:rsid w:val="00456AE3"/>
    <w:rsid w:val="004703A1"/>
    <w:rsid w:val="00471497"/>
    <w:rsid w:val="00481EBD"/>
    <w:rsid w:val="0048240D"/>
    <w:rsid w:val="00483AA2"/>
    <w:rsid w:val="0048427E"/>
    <w:rsid w:val="00485B75"/>
    <w:rsid w:val="0049348E"/>
    <w:rsid w:val="004A130C"/>
    <w:rsid w:val="004A2999"/>
    <w:rsid w:val="004A3AE5"/>
    <w:rsid w:val="004A735B"/>
    <w:rsid w:val="004B1CE7"/>
    <w:rsid w:val="004B4919"/>
    <w:rsid w:val="004B572E"/>
    <w:rsid w:val="004C0405"/>
    <w:rsid w:val="004D296A"/>
    <w:rsid w:val="004D350F"/>
    <w:rsid w:val="004D357B"/>
    <w:rsid w:val="004E2AED"/>
    <w:rsid w:val="004E4DF4"/>
    <w:rsid w:val="004E5708"/>
    <w:rsid w:val="004E6967"/>
    <w:rsid w:val="004E718A"/>
    <w:rsid w:val="004F2B1C"/>
    <w:rsid w:val="004F34CF"/>
    <w:rsid w:val="004F4A5F"/>
    <w:rsid w:val="00506DDB"/>
    <w:rsid w:val="005074D3"/>
    <w:rsid w:val="00513187"/>
    <w:rsid w:val="005143B2"/>
    <w:rsid w:val="0052295F"/>
    <w:rsid w:val="005266E9"/>
    <w:rsid w:val="00530789"/>
    <w:rsid w:val="00530B77"/>
    <w:rsid w:val="00534402"/>
    <w:rsid w:val="00537B19"/>
    <w:rsid w:val="005400E7"/>
    <w:rsid w:val="00542C88"/>
    <w:rsid w:val="0055280D"/>
    <w:rsid w:val="00554DFF"/>
    <w:rsid w:val="00557792"/>
    <w:rsid w:val="00557941"/>
    <w:rsid w:val="005658E6"/>
    <w:rsid w:val="0056615E"/>
    <w:rsid w:val="005743B2"/>
    <w:rsid w:val="0058412A"/>
    <w:rsid w:val="00584E11"/>
    <w:rsid w:val="00584E40"/>
    <w:rsid w:val="005871D2"/>
    <w:rsid w:val="00590D89"/>
    <w:rsid w:val="00594C26"/>
    <w:rsid w:val="005A21FD"/>
    <w:rsid w:val="005A6649"/>
    <w:rsid w:val="005B17C4"/>
    <w:rsid w:val="005B44F6"/>
    <w:rsid w:val="005B526D"/>
    <w:rsid w:val="005C1D60"/>
    <w:rsid w:val="005C7EB0"/>
    <w:rsid w:val="005D1585"/>
    <w:rsid w:val="005D22A7"/>
    <w:rsid w:val="005D6D65"/>
    <w:rsid w:val="005E7427"/>
    <w:rsid w:val="005F07E2"/>
    <w:rsid w:val="005F0B3D"/>
    <w:rsid w:val="005F290A"/>
    <w:rsid w:val="005F52DD"/>
    <w:rsid w:val="005F7581"/>
    <w:rsid w:val="005F75EA"/>
    <w:rsid w:val="0060214B"/>
    <w:rsid w:val="00604793"/>
    <w:rsid w:val="0060527D"/>
    <w:rsid w:val="00610156"/>
    <w:rsid w:val="0061537E"/>
    <w:rsid w:val="00616A09"/>
    <w:rsid w:val="00617308"/>
    <w:rsid w:val="006319F4"/>
    <w:rsid w:val="00631ED1"/>
    <w:rsid w:val="006325CE"/>
    <w:rsid w:val="0064038A"/>
    <w:rsid w:val="006407C6"/>
    <w:rsid w:val="00646610"/>
    <w:rsid w:val="00646BCB"/>
    <w:rsid w:val="00651D17"/>
    <w:rsid w:val="00652368"/>
    <w:rsid w:val="00655459"/>
    <w:rsid w:val="006605A4"/>
    <w:rsid w:val="00665929"/>
    <w:rsid w:val="00666651"/>
    <w:rsid w:val="006670CB"/>
    <w:rsid w:val="00674424"/>
    <w:rsid w:val="00682B03"/>
    <w:rsid w:val="00686799"/>
    <w:rsid w:val="006915A7"/>
    <w:rsid w:val="006A0D2A"/>
    <w:rsid w:val="006A1F3B"/>
    <w:rsid w:val="006A4851"/>
    <w:rsid w:val="006A48FB"/>
    <w:rsid w:val="006A5AF5"/>
    <w:rsid w:val="006A5E35"/>
    <w:rsid w:val="006A6A61"/>
    <w:rsid w:val="006B1940"/>
    <w:rsid w:val="006B1ABA"/>
    <w:rsid w:val="006B6845"/>
    <w:rsid w:val="006C16AC"/>
    <w:rsid w:val="006C3420"/>
    <w:rsid w:val="006C3760"/>
    <w:rsid w:val="006C5B78"/>
    <w:rsid w:val="006C5CBE"/>
    <w:rsid w:val="006C6C70"/>
    <w:rsid w:val="006C734E"/>
    <w:rsid w:val="006D4596"/>
    <w:rsid w:val="006D6A55"/>
    <w:rsid w:val="006E188B"/>
    <w:rsid w:val="006E3DA5"/>
    <w:rsid w:val="006E750E"/>
    <w:rsid w:val="006E7EA5"/>
    <w:rsid w:val="006F33EA"/>
    <w:rsid w:val="006F7FFA"/>
    <w:rsid w:val="0070057A"/>
    <w:rsid w:val="00713864"/>
    <w:rsid w:val="00714F23"/>
    <w:rsid w:val="00715F50"/>
    <w:rsid w:val="00721366"/>
    <w:rsid w:val="007231B4"/>
    <w:rsid w:val="00723D5A"/>
    <w:rsid w:val="00724AEF"/>
    <w:rsid w:val="00724C4D"/>
    <w:rsid w:val="0073048B"/>
    <w:rsid w:val="00733D6E"/>
    <w:rsid w:val="00736085"/>
    <w:rsid w:val="007405A4"/>
    <w:rsid w:val="00746D72"/>
    <w:rsid w:val="00747399"/>
    <w:rsid w:val="00751109"/>
    <w:rsid w:val="00751117"/>
    <w:rsid w:val="00761997"/>
    <w:rsid w:val="00763228"/>
    <w:rsid w:val="00780940"/>
    <w:rsid w:val="007853C6"/>
    <w:rsid w:val="0078720E"/>
    <w:rsid w:val="00791232"/>
    <w:rsid w:val="00795E26"/>
    <w:rsid w:val="00796D07"/>
    <w:rsid w:val="007A014B"/>
    <w:rsid w:val="007A0497"/>
    <w:rsid w:val="007A1809"/>
    <w:rsid w:val="007A1B78"/>
    <w:rsid w:val="007A38DA"/>
    <w:rsid w:val="007A76C6"/>
    <w:rsid w:val="007B077C"/>
    <w:rsid w:val="007B1C06"/>
    <w:rsid w:val="007B454B"/>
    <w:rsid w:val="007C610B"/>
    <w:rsid w:val="007D2745"/>
    <w:rsid w:val="007D30A6"/>
    <w:rsid w:val="007D54F2"/>
    <w:rsid w:val="007D7B03"/>
    <w:rsid w:val="007E1E0B"/>
    <w:rsid w:val="007E2655"/>
    <w:rsid w:val="007E5F8D"/>
    <w:rsid w:val="007E697F"/>
    <w:rsid w:val="007F608D"/>
    <w:rsid w:val="007F77E6"/>
    <w:rsid w:val="0080534E"/>
    <w:rsid w:val="00806CF6"/>
    <w:rsid w:val="00810374"/>
    <w:rsid w:val="0081116E"/>
    <w:rsid w:val="00812465"/>
    <w:rsid w:val="00812BDD"/>
    <w:rsid w:val="0081481D"/>
    <w:rsid w:val="00820B9A"/>
    <w:rsid w:val="00826897"/>
    <w:rsid w:val="00827107"/>
    <w:rsid w:val="008275DE"/>
    <w:rsid w:val="00830C91"/>
    <w:rsid w:val="0083142E"/>
    <w:rsid w:val="00833781"/>
    <w:rsid w:val="00833F16"/>
    <w:rsid w:val="0084332F"/>
    <w:rsid w:val="00845317"/>
    <w:rsid w:val="00845997"/>
    <w:rsid w:val="008534D4"/>
    <w:rsid w:val="00855A1B"/>
    <w:rsid w:val="00855F72"/>
    <w:rsid w:val="0085617B"/>
    <w:rsid w:val="008609EC"/>
    <w:rsid w:val="00861560"/>
    <w:rsid w:val="00864C62"/>
    <w:rsid w:val="008656BD"/>
    <w:rsid w:val="00872226"/>
    <w:rsid w:val="00875960"/>
    <w:rsid w:val="00877DD0"/>
    <w:rsid w:val="008809E8"/>
    <w:rsid w:val="00883A2E"/>
    <w:rsid w:val="00885C24"/>
    <w:rsid w:val="008868FF"/>
    <w:rsid w:val="00890AB8"/>
    <w:rsid w:val="0089416E"/>
    <w:rsid w:val="00895A7A"/>
    <w:rsid w:val="008A0D04"/>
    <w:rsid w:val="008A702F"/>
    <w:rsid w:val="008B1873"/>
    <w:rsid w:val="008B5358"/>
    <w:rsid w:val="008C004E"/>
    <w:rsid w:val="008C26A7"/>
    <w:rsid w:val="008C6B61"/>
    <w:rsid w:val="008D395B"/>
    <w:rsid w:val="008D7B90"/>
    <w:rsid w:val="008E34E2"/>
    <w:rsid w:val="008E4CB7"/>
    <w:rsid w:val="008E5E6E"/>
    <w:rsid w:val="008E66F8"/>
    <w:rsid w:val="008E7937"/>
    <w:rsid w:val="008E7BC0"/>
    <w:rsid w:val="008F0B98"/>
    <w:rsid w:val="008F0EE7"/>
    <w:rsid w:val="008F2A35"/>
    <w:rsid w:val="008F6F9D"/>
    <w:rsid w:val="009002DE"/>
    <w:rsid w:val="009113F3"/>
    <w:rsid w:val="00913F87"/>
    <w:rsid w:val="009155E7"/>
    <w:rsid w:val="0092516C"/>
    <w:rsid w:val="00926C0F"/>
    <w:rsid w:val="00927A5B"/>
    <w:rsid w:val="009326C4"/>
    <w:rsid w:val="00935C13"/>
    <w:rsid w:val="00937AEA"/>
    <w:rsid w:val="00940089"/>
    <w:rsid w:val="009451C1"/>
    <w:rsid w:val="009455D3"/>
    <w:rsid w:val="00946E02"/>
    <w:rsid w:val="0094774D"/>
    <w:rsid w:val="00960AC4"/>
    <w:rsid w:val="00960B06"/>
    <w:rsid w:val="00963A8C"/>
    <w:rsid w:val="00964739"/>
    <w:rsid w:val="00966287"/>
    <w:rsid w:val="00972BD4"/>
    <w:rsid w:val="009748D0"/>
    <w:rsid w:val="0098782A"/>
    <w:rsid w:val="00990A21"/>
    <w:rsid w:val="009974F0"/>
    <w:rsid w:val="009C18A4"/>
    <w:rsid w:val="009C44F5"/>
    <w:rsid w:val="009E0E0D"/>
    <w:rsid w:val="009E262B"/>
    <w:rsid w:val="009E3C8E"/>
    <w:rsid w:val="009E6DED"/>
    <w:rsid w:val="009F24DC"/>
    <w:rsid w:val="009F32E3"/>
    <w:rsid w:val="009F3F61"/>
    <w:rsid w:val="009F6C99"/>
    <w:rsid w:val="00A00A3A"/>
    <w:rsid w:val="00A0418D"/>
    <w:rsid w:val="00A062D7"/>
    <w:rsid w:val="00A10D50"/>
    <w:rsid w:val="00A13775"/>
    <w:rsid w:val="00A16E64"/>
    <w:rsid w:val="00A20CCB"/>
    <w:rsid w:val="00A234B3"/>
    <w:rsid w:val="00A23647"/>
    <w:rsid w:val="00A26295"/>
    <w:rsid w:val="00A34457"/>
    <w:rsid w:val="00A43003"/>
    <w:rsid w:val="00A43B65"/>
    <w:rsid w:val="00A45044"/>
    <w:rsid w:val="00A4544C"/>
    <w:rsid w:val="00A46D35"/>
    <w:rsid w:val="00A51C3F"/>
    <w:rsid w:val="00A534E9"/>
    <w:rsid w:val="00A53607"/>
    <w:rsid w:val="00A538A7"/>
    <w:rsid w:val="00A55C17"/>
    <w:rsid w:val="00A56275"/>
    <w:rsid w:val="00A60D9D"/>
    <w:rsid w:val="00A65AD0"/>
    <w:rsid w:val="00A70A71"/>
    <w:rsid w:val="00A70E87"/>
    <w:rsid w:val="00A71924"/>
    <w:rsid w:val="00A71A0E"/>
    <w:rsid w:val="00A72EA5"/>
    <w:rsid w:val="00A80A50"/>
    <w:rsid w:val="00A82CD1"/>
    <w:rsid w:val="00A85362"/>
    <w:rsid w:val="00A8724C"/>
    <w:rsid w:val="00A93944"/>
    <w:rsid w:val="00A96A68"/>
    <w:rsid w:val="00AA01E8"/>
    <w:rsid w:val="00AA2F54"/>
    <w:rsid w:val="00AA3143"/>
    <w:rsid w:val="00AA49FC"/>
    <w:rsid w:val="00AB0C4D"/>
    <w:rsid w:val="00AC262D"/>
    <w:rsid w:val="00AC4154"/>
    <w:rsid w:val="00AD0AAA"/>
    <w:rsid w:val="00AD4A81"/>
    <w:rsid w:val="00AE0FCA"/>
    <w:rsid w:val="00AE3023"/>
    <w:rsid w:val="00AE4778"/>
    <w:rsid w:val="00AF1397"/>
    <w:rsid w:val="00AF266E"/>
    <w:rsid w:val="00B022D8"/>
    <w:rsid w:val="00B03CFE"/>
    <w:rsid w:val="00B04F79"/>
    <w:rsid w:val="00B055DA"/>
    <w:rsid w:val="00B0587A"/>
    <w:rsid w:val="00B066C6"/>
    <w:rsid w:val="00B136F6"/>
    <w:rsid w:val="00B14460"/>
    <w:rsid w:val="00B15D4D"/>
    <w:rsid w:val="00B23D6A"/>
    <w:rsid w:val="00B450EC"/>
    <w:rsid w:val="00B47122"/>
    <w:rsid w:val="00B5387D"/>
    <w:rsid w:val="00B56D5C"/>
    <w:rsid w:val="00B60439"/>
    <w:rsid w:val="00B62568"/>
    <w:rsid w:val="00B635A8"/>
    <w:rsid w:val="00B65EEF"/>
    <w:rsid w:val="00B66253"/>
    <w:rsid w:val="00B677AC"/>
    <w:rsid w:val="00B77A4A"/>
    <w:rsid w:val="00B83143"/>
    <w:rsid w:val="00B84CA5"/>
    <w:rsid w:val="00B9132A"/>
    <w:rsid w:val="00B96E2C"/>
    <w:rsid w:val="00B979F8"/>
    <w:rsid w:val="00BB1717"/>
    <w:rsid w:val="00BB58DE"/>
    <w:rsid w:val="00BB5C4A"/>
    <w:rsid w:val="00BB617A"/>
    <w:rsid w:val="00BC066A"/>
    <w:rsid w:val="00BC4E5E"/>
    <w:rsid w:val="00BC7605"/>
    <w:rsid w:val="00BC78B8"/>
    <w:rsid w:val="00BD78F6"/>
    <w:rsid w:val="00BD7F14"/>
    <w:rsid w:val="00BE72E9"/>
    <w:rsid w:val="00BF3BDC"/>
    <w:rsid w:val="00BF657A"/>
    <w:rsid w:val="00BF7FCF"/>
    <w:rsid w:val="00C00129"/>
    <w:rsid w:val="00C00CFA"/>
    <w:rsid w:val="00C04F0F"/>
    <w:rsid w:val="00C0592E"/>
    <w:rsid w:val="00C1155C"/>
    <w:rsid w:val="00C138C0"/>
    <w:rsid w:val="00C174F3"/>
    <w:rsid w:val="00C272F6"/>
    <w:rsid w:val="00C319B9"/>
    <w:rsid w:val="00C32CD2"/>
    <w:rsid w:val="00C4048D"/>
    <w:rsid w:val="00C444C8"/>
    <w:rsid w:val="00C53EF9"/>
    <w:rsid w:val="00C55635"/>
    <w:rsid w:val="00C56A45"/>
    <w:rsid w:val="00C65458"/>
    <w:rsid w:val="00C728EA"/>
    <w:rsid w:val="00C72BF0"/>
    <w:rsid w:val="00C735F6"/>
    <w:rsid w:val="00C7559C"/>
    <w:rsid w:val="00C807F6"/>
    <w:rsid w:val="00C80E8B"/>
    <w:rsid w:val="00C92AA0"/>
    <w:rsid w:val="00C96B81"/>
    <w:rsid w:val="00C97DDB"/>
    <w:rsid w:val="00CA04AE"/>
    <w:rsid w:val="00CA054B"/>
    <w:rsid w:val="00CA142A"/>
    <w:rsid w:val="00CA31A2"/>
    <w:rsid w:val="00CA3BBD"/>
    <w:rsid w:val="00CB6178"/>
    <w:rsid w:val="00CC5F6B"/>
    <w:rsid w:val="00CC7CB3"/>
    <w:rsid w:val="00CD6B1B"/>
    <w:rsid w:val="00CE33E3"/>
    <w:rsid w:val="00CE4EBF"/>
    <w:rsid w:val="00CE5171"/>
    <w:rsid w:val="00CE6BD1"/>
    <w:rsid w:val="00CF3445"/>
    <w:rsid w:val="00CF4426"/>
    <w:rsid w:val="00CF4960"/>
    <w:rsid w:val="00CF731D"/>
    <w:rsid w:val="00D02CF8"/>
    <w:rsid w:val="00D033DC"/>
    <w:rsid w:val="00D04D2B"/>
    <w:rsid w:val="00D07075"/>
    <w:rsid w:val="00D11851"/>
    <w:rsid w:val="00D11F90"/>
    <w:rsid w:val="00D15803"/>
    <w:rsid w:val="00D206E3"/>
    <w:rsid w:val="00D21612"/>
    <w:rsid w:val="00D2634E"/>
    <w:rsid w:val="00D30215"/>
    <w:rsid w:val="00D3169B"/>
    <w:rsid w:val="00D32EB6"/>
    <w:rsid w:val="00D34985"/>
    <w:rsid w:val="00D409C4"/>
    <w:rsid w:val="00D40D36"/>
    <w:rsid w:val="00D42D66"/>
    <w:rsid w:val="00D50849"/>
    <w:rsid w:val="00D52005"/>
    <w:rsid w:val="00D52521"/>
    <w:rsid w:val="00D623FC"/>
    <w:rsid w:val="00D71DA0"/>
    <w:rsid w:val="00D72ADD"/>
    <w:rsid w:val="00D80CCA"/>
    <w:rsid w:val="00D866D3"/>
    <w:rsid w:val="00D91015"/>
    <w:rsid w:val="00D93E98"/>
    <w:rsid w:val="00D975AB"/>
    <w:rsid w:val="00DA0EF8"/>
    <w:rsid w:val="00DA71B8"/>
    <w:rsid w:val="00DB1661"/>
    <w:rsid w:val="00DB3787"/>
    <w:rsid w:val="00DB41CC"/>
    <w:rsid w:val="00DC0253"/>
    <w:rsid w:val="00DC3CC8"/>
    <w:rsid w:val="00DC76B4"/>
    <w:rsid w:val="00DD455B"/>
    <w:rsid w:val="00DD70C8"/>
    <w:rsid w:val="00DD7746"/>
    <w:rsid w:val="00DD7798"/>
    <w:rsid w:val="00DD7849"/>
    <w:rsid w:val="00DE0356"/>
    <w:rsid w:val="00DE11EA"/>
    <w:rsid w:val="00DE229E"/>
    <w:rsid w:val="00DE28ED"/>
    <w:rsid w:val="00DE682A"/>
    <w:rsid w:val="00DF2AD6"/>
    <w:rsid w:val="00DF4BDF"/>
    <w:rsid w:val="00DF5682"/>
    <w:rsid w:val="00E00770"/>
    <w:rsid w:val="00E01457"/>
    <w:rsid w:val="00E0250C"/>
    <w:rsid w:val="00E025CF"/>
    <w:rsid w:val="00E03D27"/>
    <w:rsid w:val="00E05D23"/>
    <w:rsid w:val="00E06723"/>
    <w:rsid w:val="00E07EE0"/>
    <w:rsid w:val="00E111EF"/>
    <w:rsid w:val="00E15E42"/>
    <w:rsid w:val="00E229DD"/>
    <w:rsid w:val="00E2527A"/>
    <w:rsid w:val="00E266A4"/>
    <w:rsid w:val="00E27531"/>
    <w:rsid w:val="00E30A63"/>
    <w:rsid w:val="00E50000"/>
    <w:rsid w:val="00E50A64"/>
    <w:rsid w:val="00E51DC3"/>
    <w:rsid w:val="00E537F6"/>
    <w:rsid w:val="00E54B63"/>
    <w:rsid w:val="00E56B22"/>
    <w:rsid w:val="00E5746A"/>
    <w:rsid w:val="00E57BEE"/>
    <w:rsid w:val="00E6169E"/>
    <w:rsid w:val="00E620A0"/>
    <w:rsid w:val="00E71D11"/>
    <w:rsid w:val="00E747F4"/>
    <w:rsid w:val="00E74928"/>
    <w:rsid w:val="00E768AE"/>
    <w:rsid w:val="00E815CB"/>
    <w:rsid w:val="00E8439C"/>
    <w:rsid w:val="00E8492D"/>
    <w:rsid w:val="00E92631"/>
    <w:rsid w:val="00EA0897"/>
    <w:rsid w:val="00EA11C3"/>
    <w:rsid w:val="00EA236D"/>
    <w:rsid w:val="00EA367D"/>
    <w:rsid w:val="00EA583E"/>
    <w:rsid w:val="00EA74B3"/>
    <w:rsid w:val="00EB17DF"/>
    <w:rsid w:val="00EB2C7C"/>
    <w:rsid w:val="00EB4527"/>
    <w:rsid w:val="00EB509A"/>
    <w:rsid w:val="00EC07BD"/>
    <w:rsid w:val="00EC2354"/>
    <w:rsid w:val="00ED6485"/>
    <w:rsid w:val="00ED663C"/>
    <w:rsid w:val="00EE3627"/>
    <w:rsid w:val="00EE4491"/>
    <w:rsid w:val="00EE5237"/>
    <w:rsid w:val="00EE6BD4"/>
    <w:rsid w:val="00EF40ED"/>
    <w:rsid w:val="00F03082"/>
    <w:rsid w:val="00F054B6"/>
    <w:rsid w:val="00F0553A"/>
    <w:rsid w:val="00F0687F"/>
    <w:rsid w:val="00F21E0D"/>
    <w:rsid w:val="00F26056"/>
    <w:rsid w:val="00F379BD"/>
    <w:rsid w:val="00F47E7B"/>
    <w:rsid w:val="00F47EFF"/>
    <w:rsid w:val="00F5079E"/>
    <w:rsid w:val="00F52431"/>
    <w:rsid w:val="00F562C6"/>
    <w:rsid w:val="00F60198"/>
    <w:rsid w:val="00F610B7"/>
    <w:rsid w:val="00F70DE2"/>
    <w:rsid w:val="00F70ED8"/>
    <w:rsid w:val="00F71465"/>
    <w:rsid w:val="00F87F33"/>
    <w:rsid w:val="00F93357"/>
    <w:rsid w:val="00F947CE"/>
    <w:rsid w:val="00F94C84"/>
    <w:rsid w:val="00F95D12"/>
    <w:rsid w:val="00F97049"/>
    <w:rsid w:val="00FA152B"/>
    <w:rsid w:val="00FA6D50"/>
    <w:rsid w:val="00FB65BE"/>
    <w:rsid w:val="00FC467E"/>
    <w:rsid w:val="00FD24C9"/>
    <w:rsid w:val="00FD4F15"/>
    <w:rsid w:val="00FD579E"/>
    <w:rsid w:val="00FD6234"/>
    <w:rsid w:val="00FD7559"/>
    <w:rsid w:val="00FE027E"/>
    <w:rsid w:val="00FE6C6A"/>
    <w:rsid w:val="00FF34A7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2871AA"/>
  <w15:docId w15:val="{1FBAA3D8-AE8D-43DB-98A1-E4924B06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9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13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B5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572E"/>
  </w:style>
  <w:style w:type="paragraph" w:styleId="a8">
    <w:name w:val="footer"/>
    <w:basedOn w:val="a"/>
    <w:link w:val="a9"/>
    <w:uiPriority w:val="99"/>
    <w:unhideWhenUsed/>
    <w:rsid w:val="004B5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572E"/>
  </w:style>
  <w:style w:type="character" w:styleId="aa">
    <w:name w:val="Hyperlink"/>
    <w:basedOn w:val="a0"/>
    <w:uiPriority w:val="99"/>
    <w:unhideWhenUsed/>
    <w:rsid w:val="001A4FBD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B1CE7"/>
    <w:rPr>
      <w:color w:val="800080" w:themeColor="followedHyperlink"/>
      <w:u w:val="single"/>
    </w:rPr>
  </w:style>
  <w:style w:type="paragraph" w:customStyle="1" w:styleId="ac">
    <w:name w:val="Нормальний текст"/>
    <w:basedOn w:val="a"/>
    <w:rsid w:val="00E15E4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d">
    <w:name w:val="Шапка документу"/>
    <w:basedOn w:val="a"/>
    <w:rsid w:val="00E15E42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e">
    <w:name w:val="Назва документа"/>
    <w:basedOn w:val="a"/>
    <w:next w:val="ac"/>
    <w:rsid w:val="00E15E42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character" w:customStyle="1" w:styleId="st131">
    <w:name w:val="st131"/>
    <w:uiPriority w:val="99"/>
    <w:rsid w:val="00E15E42"/>
    <w:rPr>
      <w:i/>
      <w:iCs/>
      <w:color w:val="0000FF"/>
    </w:rPr>
  </w:style>
  <w:style w:type="character" w:customStyle="1" w:styleId="st46">
    <w:name w:val="st46"/>
    <w:uiPriority w:val="99"/>
    <w:rsid w:val="00E15E42"/>
    <w:rPr>
      <w:i/>
      <w:iCs/>
      <w:color w:val="000000"/>
    </w:rPr>
  </w:style>
  <w:style w:type="character" w:customStyle="1" w:styleId="st42">
    <w:name w:val="st42"/>
    <w:uiPriority w:val="99"/>
    <w:rsid w:val="00E15E4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99EF8-654C-43D8-ABE1-F0BA786F4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Олександр Валерійович</dc:creator>
  <cp:lastModifiedBy>Оксана Олексіївна Савюк</cp:lastModifiedBy>
  <cp:revision>4</cp:revision>
  <cp:lastPrinted>2023-02-15T07:01:00Z</cp:lastPrinted>
  <dcterms:created xsi:type="dcterms:W3CDTF">2023-03-08T05:51:00Z</dcterms:created>
  <dcterms:modified xsi:type="dcterms:W3CDTF">2023-07-10T08:50:00Z</dcterms:modified>
</cp:coreProperties>
</file>