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B" w:rsidRPr="00D44D69" w:rsidRDefault="000C172B" w:rsidP="00AE44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D69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8D4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ЕХНОЛОГІЧНА КАРТКА</w:t>
      </w:r>
    </w:p>
    <w:p w:rsidR="00AE440B" w:rsidRPr="00D44D69" w:rsidRDefault="00AE440B" w:rsidP="00AE44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D6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 із скасування дозволу на застосування праці іноземців та осіб без громадянства</w:t>
      </w:r>
      <w:r w:rsidR="00843FD9" w:rsidRPr="00D44D69">
        <w:rPr>
          <w:rFonts w:ascii="Times New Roman" w:hAnsi="Times New Roman" w:cs="Times New Roman"/>
          <w:b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D44D69" w:rsidRDefault="00D44D69" w:rsidP="00D44D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44D69" w:rsidRPr="005743B2" w:rsidRDefault="00D44D69" w:rsidP="00D44D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B2">
        <w:rPr>
          <w:rFonts w:ascii="Times New Roman" w:hAnsi="Times New Roman" w:cs="Times New Roman"/>
          <w:sz w:val="28"/>
          <w:szCs w:val="28"/>
          <w:u w:val="single"/>
          <w:lang w:val="uk-UA"/>
        </w:rPr>
        <w:t>Кіровоградський обласний центр зайнятості</w:t>
      </w:r>
    </w:p>
    <w:p w:rsidR="00D44D69" w:rsidRPr="005743B2" w:rsidRDefault="00D44D69" w:rsidP="00D44D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3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3B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743B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>)</w:t>
      </w:r>
    </w:p>
    <w:p w:rsidR="00AE440B" w:rsidRPr="00D44D69" w:rsidRDefault="00AE440B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CB75F7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75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CB75F7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75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CB75F7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75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CB75F7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75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</w:t>
            </w:r>
          </w:p>
          <w:p w:rsidR="00AE440B" w:rsidRPr="00CB75F7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75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527FF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AE440B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та реєстрація заяви </w:t>
            </w:r>
          </w:p>
          <w:p w:rsidR="00527FF7" w:rsidRPr="00AE440B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B64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іністратор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далі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- ЦНАП)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556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ЦНАП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B64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</w:p>
        </w:tc>
      </w:tr>
      <w:tr w:rsidR="00527FF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AE440B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AE440B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B64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ЦНАП –поштою </w:t>
            </w:r>
          </w:p>
          <w:p w:rsidR="00527FF7" w:rsidRPr="005568AA" w:rsidRDefault="00527FF7" w:rsidP="00B04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(ЦНАП </w:t>
            </w:r>
            <w:r w:rsidR="00B04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форматі </w:t>
            </w:r>
            <w:r w:rsidR="00B04AF4"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«Прозорий офіс» міста</w:t>
            </w:r>
            <w:r w:rsidR="00B04AF4"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Кропивницького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-курʼєром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951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ЦНАП/ відділ </w:t>
            </w:r>
            <w:proofErr w:type="spellStart"/>
            <w:r w:rsidR="00951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Кіровоградського обласного центру зайнятості (далі-ОЦЗ)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B64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робочий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день з дня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заяви</w:t>
            </w:r>
          </w:p>
        </w:tc>
      </w:tr>
      <w:tr w:rsidR="00527FF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AE440B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AE440B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Відмітка про отримання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реєстрація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951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 відділу </w:t>
            </w:r>
            <w:proofErr w:type="spellStart"/>
            <w:r w:rsidR="00951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951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1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B64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заяви</w:t>
            </w:r>
          </w:p>
        </w:tc>
      </w:tr>
      <w:tr w:rsidR="00527FF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AE440B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скасування дозволу </w:t>
            </w:r>
          </w:p>
          <w:p w:rsidR="00527FF7" w:rsidRPr="00AE440B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B64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Директор ОЦЗ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951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1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527F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календарних</w:t>
            </w:r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з дня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</w:p>
        </w:tc>
      </w:tr>
      <w:tr w:rsidR="00527FF7" w:rsidRPr="006A4B0D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AE440B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AE440B" w:rsidRDefault="00527FF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роботодавця </w:t>
            </w:r>
            <w:bookmarkStart w:id="0" w:name="_GoBack"/>
            <w:bookmarkEnd w:id="0"/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951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Працівник  відділу </w:t>
            </w:r>
            <w:proofErr w:type="spellStart"/>
            <w:r w:rsidR="00951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рекрутингу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951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1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F7" w:rsidRPr="005568AA" w:rsidRDefault="00527FF7" w:rsidP="00527F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робочи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відповідного</w:t>
            </w:r>
            <w:proofErr w:type="spellEnd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8A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</w:p>
        </w:tc>
      </w:tr>
      <w:tr w:rsidR="00D75F53" w:rsidRPr="004375C1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Механізм оскарження результату надання адміністративної послуги.</w:t>
            </w:r>
          </w:p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скасуванні</w:t>
            </w: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E440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9316F1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A2B49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2B49" w:rsidSect="007C426C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8C" w:rsidRDefault="00CB008C" w:rsidP="004B215B">
      <w:pPr>
        <w:spacing w:after="0" w:line="240" w:lineRule="auto"/>
      </w:pPr>
      <w:r>
        <w:separator/>
      </w:r>
    </w:p>
  </w:endnote>
  <w:endnote w:type="continuationSeparator" w:id="0">
    <w:p w:rsidR="00CB008C" w:rsidRDefault="00CB008C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8C" w:rsidRDefault="00CB008C" w:rsidP="004B215B">
      <w:pPr>
        <w:spacing w:after="0" w:line="240" w:lineRule="auto"/>
      </w:pPr>
      <w:r>
        <w:separator/>
      </w:r>
    </w:p>
  </w:footnote>
  <w:footnote w:type="continuationSeparator" w:id="0">
    <w:p w:rsidR="00CB008C" w:rsidRDefault="00CB008C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4B215B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F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B"/>
    <w:rsid w:val="000310EE"/>
    <w:rsid w:val="000C172B"/>
    <w:rsid w:val="000D5648"/>
    <w:rsid w:val="001201D1"/>
    <w:rsid w:val="00185848"/>
    <w:rsid w:val="00207A56"/>
    <w:rsid w:val="00216180"/>
    <w:rsid w:val="00222B5F"/>
    <w:rsid w:val="00260CE1"/>
    <w:rsid w:val="002D5FD8"/>
    <w:rsid w:val="002E3B42"/>
    <w:rsid w:val="0031723D"/>
    <w:rsid w:val="00360B97"/>
    <w:rsid w:val="004375C1"/>
    <w:rsid w:val="00485F75"/>
    <w:rsid w:val="004B215B"/>
    <w:rsid w:val="004C4AF2"/>
    <w:rsid w:val="004D6EA2"/>
    <w:rsid w:val="00527FF7"/>
    <w:rsid w:val="005568AA"/>
    <w:rsid w:val="00596C68"/>
    <w:rsid w:val="005F1CC1"/>
    <w:rsid w:val="00607793"/>
    <w:rsid w:val="006A2B49"/>
    <w:rsid w:val="006A4B0D"/>
    <w:rsid w:val="0077541E"/>
    <w:rsid w:val="007C426C"/>
    <w:rsid w:val="00843FD9"/>
    <w:rsid w:val="00847E15"/>
    <w:rsid w:val="008D49BA"/>
    <w:rsid w:val="009316F1"/>
    <w:rsid w:val="00951021"/>
    <w:rsid w:val="00981A50"/>
    <w:rsid w:val="00983E56"/>
    <w:rsid w:val="00A3083C"/>
    <w:rsid w:val="00A45C20"/>
    <w:rsid w:val="00A56FB0"/>
    <w:rsid w:val="00A64376"/>
    <w:rsid w:val="00AE440B"/>
    <w:rsid w:val="00B04AF4"/>
    <w:rsid w:val="00B20441"/>
    <w:rsid w:val="00BB7F8C"/>
    <w:rsid w:val="00CB008C"/>
    <w:rsid w:val="00CB75F7"/>
    <w:rsid w:val="00CE0D2F"/>
    <w:rsid w:val="00CE61C6"/>
    <w:rsid w:val="00D10DF8"/>
    <w:rsid w:val="00D407D8"/>
    <w:rsid w:val="00D44D69"/>
    <w:rsid w:val="00D75F53"/>
    <w:rsid w:val="00D839B1"/>
    <w:rsid w:val="00DD0210"/>
    <w:rsid w:val="00E512B0"/>
    <w:rsid w:val="00F00AC7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yu.kyrylova</cp:lastModifiedBy>
  <cp:revision>2</cp:revision>
  <cp:lastPrinted>2022-12-19T11:45:00Z</cp:lastPrinted>
  <dcterms:created xsi:type="dcterms:W3CDTF">2023-04-26T12:08:00Z</dcterms:created>
  <dcterms:modified xsi:type="dcterms:W3CDTF">2023-04-26T12:08:00Z</dcterms:modified>
</cp:coreProperties>
</file>