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CF6A6C" w:rsidRDefault="00CF6A6C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C">
              <w:rPr>
                <w:rFonts w:ascii="Times New Roman" w:hAnsi="Times New Roman" w:cs="Times New Roman"/>
                <w:sz w:val="24"/>
                <w:szCs w:val="24"/>
              </w:rPr>
              <w:t>Корпоративні блокноти, корпоративні теки з інформаційним наповненням (з виготовленням та постачанням)</w:t>
            </w:r>
          </w:p>
          <w:p w:rsidR="005851F7" w:rsidRPr="00CD4ADE" w:rsidRDefault="009B7A4E" w:rsidP="00C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CF6A6C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  <w:r w:rsidR="00CF6A6C" w:rsidRPr="00CF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A6C" w:rsidRPr="00CF6A6C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  <w:r w:rsidR="00CF6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CF6A6C" w:rsidP="001B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15180,00</w:t>
            </w:r>
          </w:p>
        </w:tc>
        <w:tc>
          <w:tcPr>
            <w:tcW w:w="3026" w:type="dxa"/>
            <w:vAlign w:val="center"/>
          </w:tcPr>
          <w:p w:rsidR="005851F7" w:rsidRPr="00CD4ADE" w:rsidRDefault="00CF6A6C" w:rsidP="00C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15180,00</w:t>
            </w:r>
            <w:bookmarkStart w:id="0" w:name="_GoBack"/>
            <w:bookmarkEnd w:id="0"/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 w:rsidR="0045613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в Додатку 2 до тендерної документації та</w:t>
            </w: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в</w:t>
            </w:r>
            <w:r w:rsidR="00456138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ідповідно до потреб Замовника</w:t>
            </w: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 урахуванням загальноприйнятих норм і стандартів для зазначеного предмета закупівлі</w:t>
            </w:r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CF6A6C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7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CF6A6C" w:rsidRDefault="00CF6A6C" w:rsidP="0045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6C">
              <w:rPr>
                <w:rFonts w:ascii="Times New Roman" w:hAnsi="Times New Roman" w:cs="Times New Roman"/>
                <w:sz w:val="28"/>
                <w:szCs w:val="28"/>
              </w:rPr>
              <w:t>https://prozorro.gov.ua/tender/UA-2024-03-26-009238-a</w:t>
            </w:r>
            <w:r w:rsidR="009B7A4E" w:rsidRPr="00CF6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390C78"/>
    <w:rsid w:val="003D2FD3"/>
    <w:rsid w:val="00456138"/>
    <w:rsid w:val="00511B7F"/>
    <w:rsid w:val="0052366F"/>
    <w:rsid w:val="005851F7"/>
    <w:rsid w:val="005861EA"/>
    <w:rsid w:val="006E4C84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B6792C"/>
    <w:rsid w:val="00C71643"/>
    <w:rsid w:val="00CB7D24"/>
    <w:rsid w:val="00CD4ADE"/>
    <w:rsid w:val="00CF6A6C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40BF"/>
  <w15:docId w15:val="{0BC18695-E35C-4FBB-AAC5-A36D0321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6B4A-61F9-4DE6-A2EE-A3F8F8D3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25</cp:revision>
  <cp:lastPrinted>2023-02-27T09:29:00Z</cp:lastPrinted>
  <dcterms:created xsi:type="dcterms:W3CDTF">2022-12-20T09:25:00Z</dcterms:created>
  <dcterms:modified xsi:type="dcterms:W3CDTF">2024-03-26T13:20:00Z</dcterms:modified>
</cp:coreProperties>
</file>