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231F47" w:rsidRPr="00334D35" w:rsidRDefault="00334D35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D35">
              <w:rPr>
                <w:rFonts w:ascii="Times New Roman" w:hAnsi="Times New Roman" w:cs="Times New Roman"/>
                <w:sz w:val="24"/>
                <w:szCs w:val="24"/>
              </w:rPr>
              <w:t>Бензин марки А-95 у талонах паперових чи пластикових (</w:t>
            </w:r>
            <w:proofErr w:type="spellStart"/>
            <w:r w:rsidRPr="00334D35">
              <w:rPr>
                <w:rFonts w:ascii="Times New Roman" w:hAnsi="Times New Roman" w:cs="Times New Roman"/>
                <w:sz w:val="24"/>
                <w:szCs w:val="24"/>
              </w:rPr>
              <w:t>скретч</w:t>
            </w:r>
            <w:proofErr w:type="spellEnd"/>
            <w:r w:rsidRPr="00334D35">
              <w:rPr>
                <w:rFonts w:ascii="Times New Roman" w:hAnsi="Times New Roman" w:cs="Times New Roman"/>
                <w:sz w:val="24"/>
                <w:szCs w:val="24"/>
              </w:rPr>
              <w:t>-картках) для потреб Кіровоградського обласного центру зайнятості та його структурних підрозділів</w:t>
            </w:r>
          </w:p>
          <w:p w:rsidR="00231F47" w:rsidRPr="00231F47" w:rsidRDefault="0008675F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231F47" w:rsidRPr="00231F47">
              <w:rPr>
                <w:rFonts w:ascii="Times New Roman" w:hAnsi="Times New Roman" w:cs="Times New Roman"/>
                <w:sz w:val="24"/>
                <w:szCs w:val="24"/>
              </w:rPr>
              <w:t>09130000-9</w:t>
            </w:r>
          </w:p>
          <w:p w:rsidR="005851F7" w:rsidRPr="00561177" w:rsidRDefault="00231F47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1F47">
              <w:rPr>
                <w:rFonts w:ascii="Times New Roman" w:hAnsi="Times New Roman" w:cs="Times New Roman"/>
                <w:sz w:val="24"/>
                <w:szCs w:val="24"/>
              </w:rPr>
              <w:t>Нафта і дистиляти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1B23F3" w:rsidRDefault="00073D28" w:rsidP="0033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54990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073D28" w:rsidP="0007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334D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34D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</w:t>
            </w:r>
            <w:bookmarkStart w:id="0" w:name="_GoBack"/>
            <w:bookmarkEnd w:id="0"/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56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на веб-порталі Уповноваженого органу з питань закупівель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073D28" w:rsidP="00C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31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334D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34D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073D28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073D2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UA-2025-04-22-001946-a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5F9A"/>
    <w:rsid w:val="00073D28"/>
    <w:rsid w:val="0008675F"/>
    <w:rsid w:val="001B23F3"/>
    <w:rsid w:val="00231F47"/>
    <w:rsid w:val="00263F12"/>
    <w:rsid w:val="00273069"/>
    <w:rsid w:val="002C03A0"/>
    <w:rsid w:val="00334D35"/>
    <w:rsid w:val="00390C78"/>
    <w:rsid w:val="003D2FD3"/>
    <w:rsid w:val="00446556"/>
    <w:rsid w:val="00456138"/>
    <w:rsid w:val="00511B7F"/>
    <w:rsid w:val="0052366F"/>
    <w:rsid w:val="00561177"/>
    <w:rsid w:val="005851F7"/>
    <w:rsid w:val="005861EA"/>
    <w:rsid w:val="00632D5C"/>
    <w:rsid w:val="006E4C84"/>
    <w:rsid w:val="007C4434"/>
    <w:rsid w:val="008430C9"/>
    <w:rsid w:val="00845D7E"/>
    <w:rsid w:val="008E5772"/>
    <w:rsid w:val="00967698"/>
    <w:rsid w:val="00985644"/>
    <w:rsid w:val="009B7A4E"/>
    <w:rsid w:val="009C36F7"/>
    <w:rsid w:val="00A43221"/>
    <w:rsid w:val="00A67E27"/>
    <w:rsid w:val="00A80513"/>
    <w:rsid w:val="00B6792C"/>
    <w:rsid w:val="00C11E3B"/>
    <w:rsid w:val="00C437B3"/>
    <w:rsid w:val="00C71643"/>
    <w:rsid w:val="00CD4ADE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B68C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608E2-6069-41D7-8C25-1562B3C2B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40</cp:revision>
  <cp:lastPrinted>2023-02-27T09:29:00Z</cp:lastPrinted>
  <dcterms:created xsi:type="dcterms:W3CDTF">2022-12-20T09:25:00Z</dcterms:created>
  <dcterms:modified xsi:type="dcterms:W3CDTF">2025-04-22T07:35:00Z</dcterms:modified>
</cp:coreProperties>
</file>